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ACF" w:rsidRPr="00996387" w:rsidRDefault="00AC4ACF" w:rsidP="00AC4AC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96387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 записка</w:t>
      </w:r>
    </w:p>
    <w:p w:rsidR="00AC4ACF" w:rsidRPr="00996387" w:rsidRDefault="00AC4ACF" w:rsidP="00AC4ACF">
      <w:pPr>
        <w:shd w:val="clear" w:color="auto" w:fill="FFFFFF"/>
        <w:spacing w:after="0" w:line="240" w:lineRule="auto"/>
        <w:ind w:right="1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ACF" w:rsidRDefault="00AC4ACF" w:rsidP="00AC4A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разработана на основе Федерального государственного образовательного стандарта начального общего образования, </w:t>
      </w:r>
      <w:r w:rsidRPr="00234A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234A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Pr="00234A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Pr="00234A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Pr="00234A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ЭМР </w:t>
      </w:r>
      <w:r w:rsidR="000170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0170A1">
        <w:rPr>
          <w:rFonts w:ascii="Times New Roman" w:hAnsi="Times New Roman"/>
          <w:sz w:val="24"/>
          <w:szCs w:val="24"/>
        </w:rPr>
        <w:t>протокол № 10 от 08.10.2013)</w:t>
      </w:r>
      <w:r w:rsidRPr="00234A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авторской программы Б.М </w:t>
      </w:r>
      <w:proofErr w:type="spellStart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«Изобразительное искусство». </w:t>
      </w:r>
      <w:r w:rsidR="00017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170A1" w:rsidRPr="00996387" w:rsidRDefault="000170A1" w:rsidP="00AC4A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разработано в соответствии с учебным планом МКОУ ТСШ-И ЭМР на 2019-2020 учебный год.</w:t>
      </w:r>
    </w:p>
    <w:p w:rsidR="00AC4ACF" w:rsidRPr="00996387" w:rsidRDefault="00AC4ACF" w:rsidP="00AC4AC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Рабочая программа реализует следующие </w:t>
      </w:r>
      <w:r w:rsidRPr="0099638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цели</w:t>
      </w:r>
      <w:r w:rsidRPr="0099638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обучения:</w:t>
      </w:r>
    </w:p>
    <w:p w:rsidR="00AC4ACF" w:rsidRPr="00996387" w:rsidRDefault="00AC4ACF" w:rsidP="00AC4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• развитие 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</w:p>
    <w:p w:rsidR="00AC4ACF" w:rsidRPr="00996387" w:rsidRDefault="00AC4ACF" w:rsidP="00AC4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освоение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AC4ACF" w:rsidRPr="00996387" w:rsidRDefault="00AC4ACF" w:rsidP="00AC4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овладение элементарными умениями, навыками, способами художественной деятельности; </w:t>
      </w:r>
    </w:p>
    <w:p w:rsidR="00AC4ACF" w:rsidRPr="00996387" w:rsidRDefault="00AC4ACF" w:rsidP="00AC4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многонациональной культуре.</w:t>
      </w:r>
    </w:p>
    <w:p w:rsidR="00AC4ACF" w:rsidRPr="00234A79" w:rsidRDefault="00AC4ACF" w:rsidP="00AC4ACF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 курса: </w:t>
      </w:r>
    </w:p>
    <w:p w:rsidR="00AC4ACF" w:rsidRPr="00234A79" w:rsidRDefault="00AC4ACF" w:rsidP="00AC4ACF">
      <w:pPr>
        <w:pStyle w:val="a3"/>
        <w:numPr>
          <w:ilvl w:val="0"/>
          <w:numId w:val="4"/>
        </w:numPr>
        <w:jc w:val="both"/>
      </w:pPr>
      <w:r w:rsidRPr="00234A79">
        <w:t xml:space="preserve">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 </w:t>
      </w:r>
    </w:p>
    <w:p w:rsidR="00AC4ACF" w:rsidRPr="00234A79" w:rsidRDefault="00AC4ACF" w:rsidP="00AC4ACF">
      <w:pPr>
        <w:pStyle w:val="a3"/>
        <w:numPr>
          <w:ilvl w:val="0"/>
          <w:numId w:val="4"/>
        </w:numPr>
        <w:jc w:val="both"/>
      </w:pPr>
      <w:r w:rsidRPr="00234A79">
        <w:t xml:space="preserve">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 </w:t>
      </w:r>
    </w:p>
    <w:p w:rsidR="00AC4ACF" w:rsidRPr="00234A79" w:rsidRDefault="00AC4ACF" w:rsidP="00AC4ACF">
      <w:pPr>
        <w:pStyle w:val="a3"/>
        <w:numPr>
          <w:ilvl w:val="0"/>
          <w:numId w:val="4"/>
        </w:numPr>
        <w:jc w:val="both"/>
      </w:pPr>
      <w:r w:rsidRPr="00234A79">
        <w:t xml:space="preserve">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 </w:t>
      </w:r>
    </w:p>
    <w:p w:rsidR="00AC4ACF" w:rsidRPr="00234A79" w:rsidRDefault="00AC4ACF" w:rsidP="00AC4ACF">
      <w:pPr>
        <w:pStyle w:val="a3"/>
        <w:numPr>
          <w:ilvl w:val="0"/>
          <w:numId w:val="5"/>
        </w:numPr>
        <w:jc w:val="both"/>
      </w:pPr>
      <w:r w:rsidRPr="00234A79">
        <w:t xml:space="preserve">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 </w:t>
      </w:r>
    </w:p>
    <w:p w:rsidR="00AC4ACF" w:rsidRPr="00234A79" w:rsidRDefault="00AC4ACF" w:rsidP="00AC4ACF">
      <w:pPr>
        <w:pStyle w:val="a3"/>
        <w:numPr>
          <w:ilvl w:val="0"/>
          <w:numId w:val="5"/>
        </w:numPr>
        <w:jc w:val="both"/>
      </w:pPr>
      <w:r w:rsidRPr="00234A79">
        <w:t xml:space="preserve">совершенствование эмоционально-образного восприятия произведений искусства и окружающего мира; </w:t>
      </w:r>
    </w:p>
    <w:p w:rsidR="00AC4ACF" w:rsidRPr="00234A79" w:rsidRDefault="00AC4ACF" w:rsidP="00AC4ACF">
      <w:pPr>
        <w:pStyle w:val="a3"/>
        <w:numPr>
          <w:ilvl w:val="0"/>
          <w:numId w:val="5"/>
        </w:numPr>
        <w:jc w:val="both"/>
      </w:pPr>
      <w:r w:rsidRPr="00234A79">
        <w:t xml:space="preserve">развитие способности видеть проявление художественной культуры в реальной жизни (музеи, архитектура, дизайн, скульптура и др.); </w:t>
      </w:r>
    </w:p>
    <w:p w:rsidR="00AC4ACF" w:rsidRDefault="00AC4ACF" w:rsidP="00AC4ACF">
      <w:pPr>
        <w:pStyle w:val="a3"/>
        <w:numPr>
          <w:ilvl w:val="0"/>
          <w:numId w:val="5"/>
        </w:numPr>
        <w:jc w:val="both"/>
      </w:pPr>
      <w:r w:rsidRPr="00234A79">
        <w:t xml:space="preserve">формирование навыков работы с различными художественными материалами. </w:t>
      </w:r>
    </w:p>
    <w:p w:rsidR="00AC4ACF" w:rsidRPr="00996387" w:rsidRDefault="00AC4ACF" w:rsidP="00AC4ACF">
      <w:pPr>
        <w:tabs>
          <w:tab w:val="left" w:pos="45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C4ACF" w:rsidRPr="00996387" w:rsidRDefault="00AC4ACF" w:rsidP="00AC4ACF">
      <w:pPr>
        <w:tabs>
          <w:tab w:val="left" w:pos="45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AC4ACF" w:rsidRPr="00996387" w:rsidRDefault="00AC4ACF" w:rsidP="00AC4ACF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Л.А. </w:t>
      </w:r>
      <w:proofErr w:type="spellStart"/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Изобразительное искусство. Ты изображаешь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 украшаешь и строишь. 1 класс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учебник для общео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бразовательных  учреждений.  М.: Просвещение, 2016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C4ACF" w:rsidRPr="00FD775D" w:rsidRDefault="00AC4ACF" w:rsidP="00AC4ACF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Изобразительное искусство. Рабочая тетрадь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1 класс-М: Просвещение, 2016.</w:t>
      </w:r>
    </w:p>
    <w:p w:rsidR="00AC4ACF" w:rsidRPr="00FD775D" w:rsidRDefault="00AC4ACF" w:rsidP="00AC4ACF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Ра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бочая программа рассчитана на 33</w:t>
      </w:r>
      <w:r w:rsidRPr="0099638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часа</w:t>
      </w:r>
      <w:r w:rsidR="000170A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,</w:t>
      </w:r>
      <w:r w:rsidRPr="0099638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по одному часу в неделю.</w:t>
      </w:r>
    </w:p>
    <w:p w:rsidR="00AC4ACF" w:rsidRPr="00E925D7" w:rsidRDefault="00AC4ACF" w:rsidP="00AC4ACF">
      <w:pPr>
        <w:tabs>
          <w:tab w:val="left" w:pos="608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Планируемые результаты освоения учащимися программы:</w:t>
      </w:r>
    </w:p>
    <w:p w:rsidR="00AC4ACF" w:rsidRPr="00996387" w:rsidRDefault="00AC4ACF" w:rsidP="00AC4ACF">
      <w:pPr>
        <w:tabs>
          <w:tab w:val="left" w:pos="608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 Предметные результаты:</w:t>
      </w:r>
    </w:p>
    <w:p w:rsidR="00AC4ACF" w:rsidRPr="00996387" w:rsidRDefault="00AC4ACF" w:rsidP="00AC4ACF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AC4ACF" w:rsidRPr="00996387" w:rsidRDefault="00AC4ACF" w:rsidP="00AC4ACF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 w:right="10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виды 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художественной деятельности: изобразительной (живопись, графика, скульптура), конструктивной (дизайн и   архитектура), декоративной (народные и прикладные виды искусства);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709" w:right="10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образной природы искусства; 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художественные умения, знания и представления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выполнения художественно-творческих работ;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851" w:right="10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right="3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</w:t>
      </w:r>
      <w:r w:rsidRPr="0099638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тельных средствах;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right="3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усваивать названия</w:t>
      </w:r>
      <w:r w:rsidRPr="0099638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ведущих художественных музеев России и художе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ственных музеев своего региона; 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right="29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уметь</w:t>
      </w:r>
      <w:r w:rsidRPr="0099638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видеть проявления визуально-пространственных искусств в окружающей жизни: в доме, на улице, в театре, на празднике;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993" w:right="10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993" w:right="10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шение к природе, человеку, обществу;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right="5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компоновать на плоскости листа и в объеме задуманный художественный образ;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right="5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  умения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в художественно—творческой  деятельности основ </w:t>
      </w:r>
      <w:proofErr w:type="spellStart"/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 графической грамоты;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овладеть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навыками  моделирования из бумаги, лепки из пластилина, навыками изображения средствами аппликации и коллажа;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рассуждатьо</w:t>
      </w:r>
      <w:proofErr w:type="spellEnd"/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изображать 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right="5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уметь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объяснятьзначение</w:t>
      </w:r>
      <w:proofErr w:type="spellEnd"/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памятников и архитектурной среды древнего зодчества для современного общества;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приводить </w:t>
      </w:r>
      <w:proofErr w:type="spellStart"/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примерыпроизведений</w:t>
      </w:r>
      <w:proofErr w:type="spellEnd"/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искусства, </w:t>
      </w:r>
      <w:proofErr w:type="gramStart"/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выражающих</w:t>
      </w:r>
      <w:proofErr w:type="gramEnd"/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красоту мудрости и богатой духовной жизни, красоту внутреннего  мира человека.</w:t>
      </w:r>
    </w:p>
    <w:p w:rsidR="00AC4ACF" w:rsidRPr="00996387" w:rsidRDefault="00AC4ACF" w:rsidP="00AC4ACF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AC4ACF" w:rsidRPr="00996387" w:rsidRDefault="00AC4ACF" w:rsidP="00AC4ACF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Личностные результаты:</w:t>
      </w:r>
    </w:p>
    <w:p w:rsidR="00AC4ACF" w:rsidRPr="00996387" w:rsidRDefault="00AC4ACF" w:rsidP="00AC4AC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AC4ACF" w:rsidRPr="00996387" w:rsidRDefault="00AC4ACF" w:rsidP="00AC4AC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AC4ACF" w:rsidRPr="00996387" w:rsidRDefault="00AC4ACF" w:rsidP="00AC4AC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особую роль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и  искусства в жизни общества и каждого отдельного человека;</w:t>
      </w:r>
    </w:p>
    <w:p w:rsidR="00AC4ACF" w:rsidRPr="00996387" w:rsidRDefault="00AC4ACF" w:rsidP="00AC4AC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эстетические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, художественно-творческого мышления, наблюдательности и фантазии;</w:t>
      </w:r>
    </w:p>
    <w:p w:rsidR="00AC4ACF" w:rsidRPr="00996387" w:rsidRDefault="00AC4ACF" w:rsidP="00AC4AC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эстетические потребности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овладеть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 </w:t>
      </w:r>
      <w:proofErr w:type="spellStart"/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сотрудничатьс</w:t>
      </w:r>
      <w:proofErr w:type="spellEnd"/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товарищами в процессе совместной деятельности, соотносить свою часть работы с общим замыслом;</w:t>
      </w:r>
    </w:p>
    <w:p w:rsidR="00AC4ACF" w:rsidRPr="00996387" w:rsidRDefault="00AC4ACF" w:rsidP="00AC4A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AC4ACF" w:rsidRPr="00996387" w:rsidRDefault="00AC4ACF" w:rsidP="00AC4ACF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AC4ACF" w:rsidRPr="00996387" w:rsidRDefault="00AC4ACF" w:rsidP="00AC4ACF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результаты:</w:t>
      </w:r>
    </w:p>
    <w:p w:rsidR="00AC4ACF" w:rsidRPr="00996387" w:rsidRDefault="00AC4ACF" w:rsidP="00AC4ACF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5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овладеть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умением творческого видения с позиций художника, т.е. умением сравнивать, анализировать, выделять главное, обобщать;</w:t>
      </w:r>
    </w:p>
    <w:p w:rsidR="00AC4ACF" w:rsidRPr="00996387" w:rsidRDefault="00AC4ACF" w:rsidP="00AC4ACF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5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овладеть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умением вести диалог, распределять функции и роли в процессе выполнения коллективной творческой работы;</w:t>
      </w:r>
    </w:p>
    <w:p w:rsidR="00AC4ACF" w:rsidRPr="00996387" w:rsidRDefault="00AC4ACF" w:rsidP="00AC4ACF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5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AC4ACF" w:rsidRPr="00996387" w:rsidRDefault="00AC4ACF" w:rsidP="00AC4ACF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5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AC4ACF" w:rsidRPr="00996387" w:rsidRDefault="00AC4ACF" w:rsidP="00AC4ACF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5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рационально строить самостоятельную творческую деятельность, умение организовать место занятий;</w:t>
      </w:r>
    </w:p>
    <w:p w:rsidR="00AC4ACF" w:rsidRPr="00996387" w:rsidRDefault="00AC4ACF" w:rsidP="00AC4ACF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5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стремление к освоению новых знаний и умений, к достижению более высоких и оригинальных творческих результатов.</w:t>
      </w:r>
    </w:p>
    <w:p w:rsidR="00AC4ACF" w:rsidRPr="00996387" w:rsidRDefault="00AC4ACF" w:rsidP="00AC4A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4ACF" w:rsidRPr="00996387" w:rsidRDefault="00F33A4F" w:rsidP="00AC4A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 методический</w:t>
      </w:r>
      <w:proofErr w:type="gramEnd"/>
      <w:r w:rsidR="00AC4ACF" w:rsidRPr="009963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AC4ACF" w:rsidRPr="00996387" w:rsidRDefault="00AC4ACF" w:rsidP="00AC4A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6"/>
        <w:gridCol w:w="3835"/>
        <w:gridCol w:w="1984"/>
        <w:gridCol w:w="1985"/>
        <w:gridCol w:w="1902"/>
        <w:gridCol w:w="3621"/>
      </w:tblGrid>
      <w:tr w:rsidR="00AC4ACF" w:rsidRPr="00996387" w:rsidTr="00371E65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996387" w:rsidRDefault="00AC4ACF" w:rsidP="00371E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9963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№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996387" w:rsidRDefault="00AC4ACF" w:rsidP="00371E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996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Наименованиеразделов</w:t>
            </w:r>
            <w:proofErr w:type="spellEnd"/>
            <w:r w:rsidRPr="00996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96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тем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996387" w:rsidRDefault="00AC4ACF" w:rsidP="00371E6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63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Кол-во часов по примерной программе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996387" w:rsidRDefault="00AC4ACF" w:rsidP="00371E6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996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Всегочасов</w:t>
            </w:r>
            <w:proofErr w:type="spellEnd"/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996387" w:rsidRDefault="00AC4ACF" w:rsidP="00371E6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996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Примечание</w:t>
            </w:r>
            <w:proofErr w:type="spellEnd"/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996387" w:rsidRDefault="00AC4ACF" w:rsidP="00371E6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996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Форма</w:t>
            </w:r>
            <w:proofErr w:type="spellEnd"/>
            <w:r w:rsidR="00F33A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96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контроля</w:t>
            </w:r>
            <w:proofErr w:type="spellEnd"/>
          </w:p>
        </w:tc>
      </w:tr>
      <w:tr w:rsidR="00AC4ACF" w:rsidRPr="00996387" w:rsidTr="00371E65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996387" w:rsidRDefault="00AC4ACF" w:rsidP="00371E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638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996387" w:rsidRDefault="00AC4ACF" w:rsidP="00371E6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6387">
              <w:rPr>
                <w:rFonts w:ascii="Times New Roman" w:eastAsia="Times New Roman" w:hAnsi="Times New Roman" w:cs="Times New Roman"/>
                <w:sz w:val="24"/>
                <w:szCs w:val="24"/>
              </w:rPr>
              <w:t>Ты изображаешь. Знакомство с мастером Изображения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99638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638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99638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638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ACF" w:rsidRPr="0099638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ACF" w:rsidRPr="0099638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4ACF" w:rsidRPr="00996387" w:rsidTr="00371E65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996387" w:rsidRDefault="00AC4ACF" w:rsidP="00371E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63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99638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6387">
              <w:rPr>
                <w:rFonts w:ascii="Times New Roman" w:eastAsia="Times New Roman" w:hAnsi="Times New Roman" w:cs="Times New Roman"/>
                <w:sz w:val="24"/>
                <w:szCs w:val="24"/>
              </w:rPr>
              <w:t>Ты украшаешь. Знакомство с Мастером Украшения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99638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638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99638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638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ACF" w:rsidRPr="0099638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ACF" w:rsidRPr="0099638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4ACF" w:rsidRPr="00996387" w:rsidTr="00371E65">
        <w:trPr>
          <w:trHeight w:val="180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996387" w:rsidRDefault="00AC4ACF" w:rsidP="00371E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638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99638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6387">
              <w:rPr>
                <w:rFonts w:ascii="Times New Roman" w:eastAsia="Times New Roman" w:hAnsi="Times New Roman" w:cs="Times New Roman"/>
                <w:sz w:val="24"/>
                <w:szCs w:val="24"/>
              </w:rPr>
              <w:t>Ты строишь. Знакомство с Мастером Постройки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99638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638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99638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638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ACF" w:rsidRPr="0099638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ACF" w:rsidRPr="00996387" w:rsidRDefault="00AC4ACF" w:rsidP="00371E65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4ACF" w:rsidRPr="00996387" w:rsidTr="00371E65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996387" w:rsidRDefault="00AC4ACF" w:rsidP="00371E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638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99638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6387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99638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99638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638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ACF" w:rsidRPr="0099638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ACF" w:rsidRPr="0099638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Творческая работа на конец года </w:t>
            </w:r>
          </w:p>
        </w:tc>
      </w:tr>
      <w:tr w:rsidR="00AC4ACF" w:rsidRPr="00996387" w:rsidTr="00371E65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ACF" w:rsidRPr="00996387" w:rsidRDefault="00AC4ACF" w:rsidP="00371E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ACF" w:rsidRPr="0099638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Выставка детских работ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ACF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ACF" w:rsidRPr="0099638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ACF" w:rsidRPr="0099638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ACF" w:rsidRPr="0099638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4ACF" w:rsidRPr="00E925D7" w:rsidTr="00371E65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ACF" w:rsidRPr="00E925D7" w:rsidRDefault="00AC4ACF" w:rsidP="00371E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E925D7" w:rsidRDefault="00AC4ACF" w:rsidP="00371E6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5D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E925D7" w:rsidRDefault="00AC4ACF" w:rsidP="00371E6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5D7">
              <w:rPr>
                <w:rFonts w:ascii="Times New Roman" w:eastAsia="Times New Roman" w:hAnsi="Times New Roman" w:cs="Times New Roman"/>
                <w:sz w:val="24"/>
                <w:szCs w:val="24"/>
              </w:rPr>
              <w:t>33 часа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ACF" w:rsidRPr="00E925D7" w:rsidRDefault="00AC4ACF" w:rsidP="00371E6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5D7">
              <w:rPr>
                <w:rFonts w:ascii="Times New Roman" w:eastAsia="Times New Roman" w:hAnsi="Times New Roman" w:cs="Times New Roman"/>
                <w:sz w:val="24"/>
                <w:szCs w:val="24"/>
              </w:rPr>
              <w:t>33 часа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ACF" w:rsidRPr="00E925D7" w:rsidRDefault="00AC4ACF" w:rsidP="00371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ACF" w:rsidRPr="00E925D7" w:rsidRDefault="00AC4ACF" w:rsidP="00371E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4ACF" w:rsidRPr="00E925D7" w:rsidRDefault="00AC4ACF" w:rsidP="00AC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ACF" w:rsidRDefault="00AC4ACF" w:rsidP="00AC4ACF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Календарно-ТЕМАТИЧЕСКОЕ ПЛАНИРОВАНИЕ</w:t>
      </w:r>
    </w:p>
    <w:tbl>
      <w:tblPr>
        <w:tblW w:w="16219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67"/>
        <w:gridCol w:w="825"/>
        <w:gridCol w:w="26"/>
        <w:gridCol w:w="967"/>
        <w:gridCol w:w="25"/>
        <w:gridCol w:w="2137"/>
        <w:gridCol w:w="24"/>
        <w:gridCol w:w="2697"/>
        <w:gridCol w:w="21"/>
        <w:gridCol w:w="1701"/>
        <w:gridCol w:w="1993"/>
        <w:gridCol w:w="275"/>
        <w:gridCol w:w="3260"/>
        <w:gridCol w:w="1701"/>
      </w:tblGrid>
      <w:tr w:rsidR="00AC4ACF" w:rsidRPr="00FE4061" w:rsidTr="00371E65">
        <w:trPr>
          <w:trHeight w:val="9"/>
          <w:jc w:val="center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406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4061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4061">
              <w:rPr>
                <w:rFonts w:ascii="Times New Roman" w:hAnsi="Times New Roman" w:cs="Times New Roman"/>
                <w:b/>
              </w:rPr>
              <w:t xml:space="preserve">Коррекция </w:t>
            </w:r>
          </w:p>
        </w:tc>
        <w:tc>
          <w:tcPr>
            <w:tcW w:w="21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4061">
              <w:rPr>
                <w:rFonts w:ascii="Times New Roman" w:hAnsi="Times New Roman" w:cs="Times New Roman"/>
                <w:b/>
              </w:rPr>
              <w:t xml:space="preserve">Тема и тип </w:t>
            </w:r>
            <w:r w:rsidRPr="00FE4061">
              <w:rPr>
                <w:rFonts w:ascii="Times New Roman" w:hAnsi="Times New Roman" w:cs="Times New Roman"/>
                <w:b/>
              </w:rPr>
              <w:br/>
              <w:t>урока (страницы учебника)</w:t>
            </w:r>
          </w:p>
        </w:tc>
        <w:tc>
          <w:tcPr>
            <w:tcW w:w="27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4061">
              <w:rPr>
                <w:rFonts w:ascii="Times New Roman" w:hAnsi="Times New Roman" w:cs="Times New Roman"/>
                <w:b/>
              </w:rPr>
              <w:t>Решаемые проблемы</w:t>
            </w:r>
          </w:p>
        </w:tc>
        <w:tc>
          <w:tcPr>
            <w:tcW w:w="895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4061">
              <w:rPr>
                <w:rFonts w:ascii="Times New Roman" w:hAnsi="Times New Roman" w:cs="Times New Roman"/>
                <w:b/>
              </w:rPr>
              <w:t>Планируемые результаты (в соответствии с ФГОС)</w:t>
            </w:r>
          </w:p>
        </w:tc>
      </w:tr>
      <w:tr w:rsidR="00AC4ACF" w:rsidRPr="00FE4061" w:rsidTr="00371E65">
        <w:trPr>
          <w:trHeight w:val="9"/>
          <w:jc w:val="center"/>
        </w:trPr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ACF" w:rsidRPr="00FE4061" w:rsidRDefault="00AC4ACF" w:rsidP="00371E65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ACF" w:rsidRPr="00FE4061" w:rsidRDefault="00AC4ACF" w:rsidP="00371E65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21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ACF" w:rsidRPr="00FE4061" w:rsidRDefault="00AC4ACF" w:rsidP="00371E65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27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ACF" w:rsidRPr="00FE4061" w:rsidRDefault="00AC4ACF" w:rsidP="00371E65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4061">
              <w:rPr>
                <w:rFonts w:ascii="Times New Roman" w:hAnsi="Times New Roman" w:cs="Times New Roman"/>
                <w:b/>
              </w:rPr>
              <w:t>понятия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4061">
              <w:rPr>
                <w:rFonts w:ascii="Times New Roman" w:hAnsi="Times New Roman" w:cs="Times New Roman"/>
                <w:b/>
              </w:rPr>
              <w:t xml:space="preserve">предметные </w:t>
            </w:r>
            <w:r w:rsidRPr="00FE4061">
              <w:rPr>
                <w:rFonts w:ascii="Times New Roman" w:hAnsi="Times New Roman" w:cs="Times New Roman"/>
                <w:b/>
              </w:rPr>
              <w:br/>
              <w:t>результаты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4061">
              <w:rPr>
                <w:rFonts w:ascii="Times New Roman" w:hAnsi="Times New Roman" w:cs="Times New Roman"/>
                <w:b/>
              </w:rPr>
              <w:t>универсальные учебные действия</w:t>
            </w:r>
            <w:r w:rsidRPr="00FE4061">
              <w:rPr>
                <w:rFonts w:ascii="Times New Roman" w:hAnsi="Times New Roman" w:cs="Times New Roman"/>
                <w:b/>
              </w:rPr>
              <w:br/>
              <w:t>(УУД)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4061">
              <w:rPr>
                <w:rFonts w:ascii="Times New Roman" w:hAnsi="Times New Roman" w:cs="Times New Roman"/>
                <w:b/>
              </w:rPr>
              <w:t xml:space="preserve">личностные </w:t>
            </w:r>
            <w:r w:rsidRPr="00FE4061">
              <w:rPr>
                <w:rFonts w:ascii="Times New Roman" w:hAnsi="Times New Roman" w:cs="Times New Roman"/>
                <w:b/>
              </w:rPr>
              <w:br/>
              <w:t>результаты</w:t>
            </w:r>
          </w:p>
        </w:tc>
      </w:tr>
      <w:tr w:rsidR="00AC4ACF" w:rsidRPr="00FE4061" w:rsidTr="00371E65">
        <w:trPr>
          <w:trHeight w:val="9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8</w:t>
            </w:r>
          </w:p>
        </w:tc>
      </w:tr>
      <w:tr w:rsidR="00AC4ACF" w:rsidRPr="00FE4061" w:rsidTr="00371E65">
        <w:trPr>
          <w:trHeight w:val="9"/>
          <w:jc w:val="center"/>
        </w:trPr>
        <w:tc>
          <w:tcPr>
            <w:tcW w:w="1621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85586A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586A">
              <w:rPr>
                <w:rFonts w:ascii="Times New Roman" w:eastAsia="Times New Roman" w:hAnsi="Times New Roman" w:cs="Times New Roman"/>
                <w:b/>
              </w:rPr>
              <w:t>Ты изображаешь. Знакомство с мастером Изображения</w:t>
            </w:r>
            <w:r w:rsidR="00812127">
              <w:rPr>
                <w:rFonts w:ascii="Times New Roman" w:eastAsia="Times New Roman" w:hAnsi="Times New Roman" w:cs="Times New Roman"/>
                <w:b/>
              </w:rPr>
              <w:t xml:space="preserve"> – 9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часов </w:t>
            </w:r>
          </w:p>
          <w:p w:rsidR="00AC4ACF" w:rsidRPr="0085586A" w:rsidRDefault="00812127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четверть – 9</w:t>
            </w:r>
            <w:r w:rsidR="00AC4ACF" w:rsidRPr="0085586A">
              <w:rPr>
                <w:rFonts w:ascii="Times New Roman" w:hAnsi="Times New Roman" w:cs="Times New Roman"/>
                <w:b/>
              </w:rPr>
              <w:t xml:space="preserve"> часов </w:t>
            </w:r>
          </w:p>
        </w:tc>
      </w:tr>
      <w:tr w:rsidR="00AC4ACF" w:rsidRPr="00FE4061" w:rsidTr="00371E65">
        <w:trPr>
          <w:trHeight w:val="9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82478A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AC4ACF" w:rsidRPr="00FE4061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FE4061">
              <w:rPr>
                <w:rFonts w:ascii="Times New Roman" w:hAnsi="Times New Roman" w:cs="Times New Roman"/>
              </w:rPr>
              <w:t xml:space="preserve">Изображения </w:t>
            </w:r>
            <w:r w:rsidRPr="00FE4061">
              <w:rPr>
                <w:rFonts w:ascii="Times New Roman" w:hAnsi="Times New Roman" w:cs="Times New Roman"/>
              </w:rPr>
              <w:lastRenderedPageBreak/>
              <w:t xml:space="preserve">всюду вокруг </w:t>
            </w:r>
            <w:r w:rsidRPr="00FE4061">
              <w:rPr>
                <w:rFonts w:ascii="Times New Roman" w:hAnsi="Times New Roman" w:cs="Times New Roman"/>
              </w:rPr>
              <w:br/>
              <w:t xml:space="preserve">нас </w:t>
            </w:r>
            <w:r w:rsidRPr="00FE4061"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учебной задачи; экскурсия).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С. 8–11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 xml:space="preserve">Каким я вижу мир? Где </w:t>
            </w:r>
            <w:r w:rsidRPr="00FE4061">
              <w:rPr>
                <w:rFonts w:ascii="Times New Roman" w:hAnsi="Times New Roman" w:cs="Times New Roman"/>
              </w:rPr>
              <w:lastRenderedPageBreak/>
              <w:t xml:space="preserve">встречаемся с изображениями?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FE4061">
              <w:rPr>
                <w:rFonts w:ascii="Times New Roman" w:hAnsi="Times New Roman" w:cs="Times New Roman"/>
              </w:rPr>
              <w:t xml:space="preserve"> выявить уровень и характер дошкольной подготовки учащихся</w:t>
            </w:r>
          </w:p>
        </w:tc>
        <w:tc>
          <w:tcPr>
            <w:tcW w:w="1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 xml:space="preserve">Мастер </w:t>
            </w:r>
            <w:r w:rsidRPr="00FE4061">
              <w:rPr>
                <w:rFonts w:ascii="Times New Roman" w:hAnsi="Times New Roman" w:cs="Times New Roman"/>
              </w:rPr>
              <w:lastRenderedPageBreak/>
              <w:t>Изображения. Предмет «Изобразительное искусство». Художественная мастерская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lastRenderedPageBreak/>
              <w:t>Научится:</w:t>
            </w:r>
            <w:r w:rsidRPr="00FE4061">
              <w:rPr>
                <w:rFonts w:ascii="Times New Roman" w:hAnsi="Times New Roman" w:cs="Times New Roman"/>
              </w:rPr>
              <w:t xml:space="preserve"> </w:t>
            </w:r>
            <w:r w:rsidRPr="00FE4061">
              <w:rPr>
                <w:rFonts w:ascii="Times New Roman" w:hAnsi="Times New Roman" w:cs="Times New Roman"/>
              </w:rPr>
              <w:lastRenderedPageBreak/>
              <w:t>составлять описательный рассказ; находить в окружающей действительности изображения, сделанные художниками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FE4061">
              <w:rPr>
                <w:rFonts w:ascii="Times New Roman" w:hAnsi="Times New Roman" w:cs="Times New Roman"/>
              </w:rPr>
              <w:t xml:space="preserve"> адекватно </w:t>
            </w:r>
            <w:r w:rsidRPr="00FE4061">
              <w:rPr>
                <w:rFonts w:ascii="Times New Roman" w:hAnsi="Times New Roman" w:cs="Times New Roman"/>
              </w:rPr>
              <w:lastRenderedPageBreak/>
              <w:t>использовать речь.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FE4061">
              <w:rPr>
                <w:rFonts w:ascii="Times New Roman" w:hAnsi="Times New Roman" w:cs="Times New Roman"/>
              </w:rPr>
              <w:t xml:space="preserve"> рассуждать </w:t>
            </w:r>
            <w:r w:rsidRPr="00FE4061">
              <w:rPr>
                <w:rFonts w:ascii="Times New Roman" w:hAnsi="Times New Roman" w:cs="Times New Roman"/>
              </w:rPr>
              <w:br/>
              <w:t>о содержании рисунков, сделанных детьми.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FE4061">
              <w:rPr>
                <w:rFonts w:ascii="Times New Roman" w:hAnsi="Times New Roman" w:cs="Times New Roman"/>
              </w:rPr>
              <w:t xml:space="preserve"> задавать вопросы, слушать собеседника, вести устный диалог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>Доброжелатель</w:t>
            </w:r>
            <w:r w:rsidRPr="00FE4061">
              <w:rPr>
                <w:rFonts w:ascii="Times New Roman" w:hAnsi="Times New Roman" w:cs="Times New Roman"/>
              </w:rPr>
              <w:lastRenderedPageBreak/>
              <w:t xml:space="preserve">ность </w:t>
            </w:r>
            <w:r w:rsidRPr="00FE4061">
              <w:rPr>
                <w:rFonts w:ascii="Times New Roman" w:hAnsi="Times New Roman" w:cs="Times New Roman"/>
              </w:rPr>
              <w:br/>
              <w:t>и эмоционально-нравственная отзывчивость</w:t>
            </w:r>
          </w:p>
        </w:tc>
      </w:tr>
      <w:tr w:rsidR="00AC4ACF" w:rsidRPr="00FE4061" w:rsidTr="00371E65">
        <w:trPr>
          <w:trHeight w:val="9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82478A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AC4ACF" w:rsidRPr="00FE4061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Мастер Изображения учит видеть </w:t>
            </w:r>
            <w:r w:rsidRPr="00FE4061">
              <w:rPr>
                <w:rFonts w:ascii="Times New Roman" w:hAnsi="Times New Roman" w:cs="Times New Roman"/>
                <w:i/>
                <w:iCs/>
              </w:rPr>
              <w:t>(решение учебной задачи; экскурсия).</w:t>
            </w:r>
            <w:r w:rsidRPr="00FE4061">
              <w:rPr>
                <w:rFonts w:ascii="Times New Roman" w:hAnsi="Times New Roman" w:cs="Times New Roman"/>
              </w:rPr>
              <w:br/>
              <w:t>С. 14–17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Что помогает увидеть Мастер Изображения?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FE4061">
              <w:rPr>
                <w:rFonts w:ascii="Times New Roman" w:hAnsi="Times New Roman" w:cs="Times New Roman"/>
              </w:rPr>
              <w:t xml:space="preserve"> развивать наблюдательность и аналитические возможности глаза; формировать поэтическое видение мира</w:t>
            </w:r>
          </w:p>
        </w:tc>
        <w:tc>
          <w:tcPr>
            <w:tcW w:w="1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Форма предмета. Гербарий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Научится:</w:t>
            </w:r>
            <w:r w:rsidRPr="00FE4061">
              <w:rPr>
                <w:rFonts w:ascii="Times New Roman" w:hAnsi="Times New Roman" w:cs="Times New Roman"/>
              </w:rPr>
              <w:t xml:space="preserve"> видеть различия в строении деревьев, форме листьев, цвете; собирать материал для гербария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FE4061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ее реализации.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FE4061">
              <w:rPr>
                <w:rFonts w:ascii="Times New Roman" w:hAnsi="Times New Roman" w:cs="Times New Roman"/>
              </w:rPr>
              <w:t xml:space="preserve"> сравнивать различные листья на основе выявления их геометрических форм.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FE4061">
              <w:rPr>
                <w:rFonts w:ascii="Times New Roman" w:hAnsi="Times New Roman" w:cs="Times New Roman"/>
              </w:rPr>
              <w:t xml:space="preserve"> формулировать свои затруднения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Ценностное отношение </w:t>
            </w:r>
            <w:r w:rsidRPr="00FE4061">
              <w:rPr>
                <w:rFonts w:ascii="Times New Roman" w:hAnsi="Times New Roman" w:cs="Times New Roman"/>
              </w:rPr>
              <w:br/>
              <w:t>к природному миру</w:t>
            </w:r>
          </w:p>
        </w:tc>
      </w:tr>
      <w:tr w:rsidR="00AC4ACF" w:rsidRPr="00FE4061" w:rsidTr="00371E65">
        <w:trPr>
          <w:trHeight w:val="9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82478A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AC4ACF" w:rsidRPr="00FE4061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FE4061">
              <w:rPr>
                <w:rFonts w:ascii="Times New Roman" w:hAnsi="Times New Roman" w:cs="Times New Roman"/>
              </w:rPr>
              <w:t xml:space="preserve">Наблюдение </w:t>
            </w:r>
            <w:r w:rsidRPr="00FE4061">
              <w:rPr>
                <w:rFonts w:ascii="Times New Roman" w:hAnsi="Times New Roman" w:cs="Times New Roman"/>
              </w:rPr>
              <w:br/>
              <w:t xml:space="preserve">за природой </w:t>
            </w:r>
            <w:r w:rsidRPr="00FE4061">
              <w:rPr>
                <w:rFonts w:ascii="Times New Roman" w:hAnsi="Times New Roman" w:cs="Times New Roman"/>
              </w:rPr>
              <w:br/>
            </w:r>
            <w:r w:rsidRPr="00FE4061">
              <w:rPr>
                <w:rFonts w:ascii="Times New Roman" w:hAnsi="Times New Roman" w:cs="Times New Roman"/>
                <w:i/>
                <w:iCs/>
              </w:rPr>
              <w:t>(решение учебной задачи; экскурсия)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Каковы объекты окружающей действительности?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FE4061">
              <w:rPr>
                <w:rFonts w:ascii="Times New Roman" w:hAnsi="Times New Roman" w:cs="Times New Roman"/>
              </w:rPr>
              <w:t xml:space="preserve"> побуждать к наблюдению за объектами природы; проявлять любовь к природе в творчестве</w:t>
            </w:r>
          </w:p>
        </w:tc>
        <w:tc>
          <w:tcPr>
            <w:tcW w:w="1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Линия горизонта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Научится:</w:t>
            </w:r>
            <w:r w:rsidRPr="00FE4061">
              <w:rPr>
                <w:rFonts w:ascii="Times New Roman" w:hAnsi="Times New Roman" w:cs="Times New Roman"/>
              </w:rPr>
              <w:t xml:space="preserve"> определять линию горизонта; выявлять цветовое соотношение неба, земли; </w:t>
            </w:r>
            <w:proofErr w:type="spellStart"/>
            <w:r w:rsidRPr="00FE4061">
              <w:rPr>
                <w:rFonts w:ascii="Times New Roman" w:hAnsi="Times New Roman" w:cs="Times New Roman"/>
              </w:rPr>
              <w:t>наблю</w:t>
            </w:r>
            <w:proofErr w:type="spellEnd"/>
            <w:r w:rsidRPr="00FE4061">
              <w:rPr>
                <w:rFonts w:ascii="Times New Roman" w:hAnsi="Times New Roman" w:cs="Times New Roman"/>
              </w:rPr>
              <w:t xml:space="preserve"> дать за объектами живой и неживой природы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FE4061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FE4061">
              <w:rPr>
                <w:rFonts w:ascii="Times New Roman" w:hAnsi="Times New Roman" w:cs="Times New Roman"/>
                <w:b/>
                <w:bCs/>
              </w:rPr>
              <w:t>:</w:t>
            </w:r>
            <w:r w:rsidRPr="00FE4061">
              <w:rPr>
                <w:rFonts w:ascii="Times New Roman" w:hAnsi="Times New Roman" w:cs="Times New Roman"/>
              </w:rPr>
              <w:t xml:space="preserve">  преобразовывать практическую задачу в познавательную.</w:t>
            </w:r>
          </w:p>
          <w:p w:rsidR="00AC4ACF" w:rsidRPr="00FE4061" w:rsidRDefault="00AC4ACF" w:rsidP="00371E65">
            <w:pPr>
              <w:pStyle w:val="ParagraphStyle"/>
              <w:spacing w:line="247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FE4061">
              <w:rPr>
                <w:rFonts w:ascii="Times New Roman" w:hAnsi="Times New Roman" w:cs="Times New Roman"/>
              </w:rPr>
              <w:t xml:space="preserve"> узнавать, называть и определять объекты и явления окружающей действительности.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FE4061">
              <w:rPr>
                <w:rFonts w:ascii="Times New Roman" w:hAnsi="Times New Roman" w:cs="Times New Roman"/>
              </w:rPr>
              <w:t xml:space="preserve"> проявлять активность для </w:t>
            </w:r>
            <w:r w:rsidRPr="00FE4061">
              <w:rPr>
                <w:rFonts w:ascii="Times New Roman" w:hAnsi="Times New Roman" w:cs="Times New Roman"/>
              </w:rPr>
              <w:lastRenderedPageBreak/>
              <w:t>решения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 xml:space="preserve">Целостный взгляд на мир </w:t>
            </w:r>
            <w:r w:rsidRPr="00FE4061">
              <w:rPr>
                <w:rFonts w:ascii="Times New Roman" w:hAnsi="Times New Roman" w:cs="Times New Roman"/>
              </w:rPr>
              <w:br/>
              <w:t xml:space="preserve">в единстве </w:t>
            </w:r>
            <w:r w:rsidRPr="00FE4061">
              <w:rPr>
                <w:rFonts w:ascii="Times New Roman" w:hAnsi="Times New Roman" w:cs="Times New Roman"/>
              </w:rPr>
              <w:br/>
              <w:t>и разнообразии природы</w:t>
            </w:r>
          </w:p>
        </w:tc>
      </w:tr>
      <w:tr w:rsidR="00AC4ACF" w:rsidRPr="00FE4061" w:rsidTr="00371E65">
        <w:trPr>
          <w:trHeight w:val="2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82478A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AC4ACF" w:rsidRPr="00FE4061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В гостях у Золотой осени.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FE4061">
              <w:rPr>
                <w:rFonts w:ascii="Times New Roman" w:hAnsi="Times New Roman" w:cs="Times New Roman"/>
              </w:rPr>
              <w:t>В. Поленов «Осень в Абрамцеве»</w:t>
            </w:r>
            <w:r w:rsidRPr="00FE4061">
              <w:rPr>
                <w:rFonts w:ascii="Times New Roman" w:hAnsi="Times New Roman" w:cs="Times New Roman"/>
                <w:i/>
                <w:iCs/>
              </w:rPr>
              <w:t xml:space="preserve"> (решение учебной задачи; экскурсия)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Какова роль наблюдений </w:t>
            </w:r>
            <w:r w:rsidRPr="00FE4061">
              <w:rPr>
                <w:rFonts w:ascii="Times New Roman" w:hAnsi="Times New Roman" w:cs="Times New Roman"/>
              </w:rPr>
              <w:br/>
              <w:t xml:space="preserve">за временными изменениями в природе?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FE4061">
              <w:rPr>
                <w:rFonts w:ascii="Times New Roman" w:hAnsi="Times New Roman" w:cs="Times New Roman"/>
              </w:rPr>
              <w:t xml:space="preserve"> развивать эмоциональное отношение к природе, эстетическое восприятие окружающего мира</w:t>
            </w:r>
          </w:p>
        </w:tc>
        <w:tc>
          <w:tcPr>
            <w:tcW w:w="1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Пропорция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 w:rsidRPr="00FE4061">
              <w:rPr>
                <w:rFonts w:ascii="Times New Roman" w:hAnsi="Times New Roman" w:cs="Times New Roman"/>
                <w:b/>
                <w:bCs/>
              </w:rPr>
              <w:t>Научится</w:t>
            </w:r>
            <w:proofErr w:type="gramStart"/>
            <w:r w:rsidRPr="00FE4061">
              <w:rPr>
                <w:rFonts w:ascii="Times New Roman" w:hAnsi="Times New Roman" w:cs="Times New Roman"/>
                <w:b/>
                <w:bCs/>
              </w:rPr>
              <w:t>:</w:t>
            </w:r>
            <w:r w:rsidRPr="00FE4061">
              <w:rPr>
                <w:rFonts w:ascii="Times New Roman" w:hAnsi="Times New Roman" w:cs="Times New Roman"/>
              </w:rPr>
              <w:t>о</w:t>
            </w:r>
            <w:proofErr w:type="gramEnd"/>
            <w:r w:rsidRPr="00FE4061">
              <w:rPr>
                <w:rFonts w:ascii="Times New Roman" w:hAnsi="Times New Roman" w:cs="Times New Roman"/>
              </w:rPr>
              <w:t>пределять</w:t>
            </w:r>
            <w:proofErr w:type="spellEnd"/>
            <w:r w:rsidRPr="00FE4061">
              <w:rPr>
                <w:rFonts w:ascii="Times New Roman" w:hAnsi="Times New Roman" w:cs="Times New Roman"/>
              </w:rPr>
              <w:t xml:space="preserve"> основные пропорции, характерные формы деревьев, жилых построек; обобщать наблюдения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47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FE4061">
              <w:rPr>
                <w:rFonts w:ascii="Times New Roman" w:hAnsi="Times New Roman" w:cs="Times New Roman"/>
              </w:rPr>
              <w:t xml:space="preserve"> использовать речь для регуляции своего действия.</w:t>
            </w:r>
          </w:p>
          <w:p w:rsidR="00AC4ACF" w:rsidRPr="00FE4061" w:rsidRDefault="00AC4ACF" w:rsidP="00371E65">
            <w:pPr>
              <w:pStyle w:val="ParagraphStyle"/>
              <w:spacing w:line="247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FE4061">
              <w:rPr>
                <w:rFonts w:ascii="Times New Roman" w:hAnsi="Times New Roman" w:cs="Times New Roman"/>
              </w:rPr>
              <w:t xml:space="preserve"> подвести под понятие на основе распознавания объектов, выделять существенные признаки.</w:t>
            </w:r>
          </w:p>
          <w:p w:rsidR="00AC4ACF" w:rsidRPr="00FE4061" w:rsidRDefault="00AC4ACF" w:rsidP="00371E65">
            <w:pPr>
              <w:pStyle w:val="ParagraphStyle"/>
              <w:spacing w:line="247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FE4061">
              <w:rPr>
                <w:rFonts w:ascii="Times New Roman" w:hAnsi="Times New Roman" w:cs="Times New Roman"/>
              </w:rPr>
              <w:t xml:space="preserve"> строить монологическое высказывание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Готовность следовать нормам </w:t>
            </w:r>
            <w:proofErr w:type="spellStart"/>
            <w:proofErr w:type="gramStart"/>
            <w:r w:rsidRPr="00FE4061">
              <w:rPr>
                <w:rFonts w:ascii="Times New Roman" w:hAnsi="Times New Roman" w:cs="Times New Roman"/>
              </w:rPr>
              <w:t>природо-охранного</w:t>
            </w:r>
            <w:proofErr w:type="spellEnd"/>
            <w:proofErr w:type="gramEnd"/>
            <w:r w:rsidRPr="00FE4061">
              <w:rPr>
                <w:rFonts w:ascii="Times New Roman" w:hAnsi="Times New Roman" w:cs="Times New Roman"/>
              </w:rPr>
              <w:t xml:space="preserve"> поведения</w:t>
            </w:r>
          </w:p>
        </w:tc>
      </w:tr>
      <w:tr w:rsidR="00AC4ACF" w:rsidRPr="00FE4061" w:rsidTr="00371E65">
        <w:trPr>
          <w:trHeight w:val="2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Pr="00FE4061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Изображать можно пятном </w:t>
            </w:r>
            <w:r w:rsidRPr="00FE4061">
              <w:rPr>
                <w:rFonts w:ascii="Times New Roman" w:hAnsi="Times New Roman" w:cs="Times New Roman"/>
                <w:i/>
                <w:iCs/>
              </w:rPr>
              <w:t>(постановка и решение учебной задачи)</w:t>
            </w:r>
            <w:r w:rsidRPr="00FE4061">
              <w:rPr>
                <w:rFonts w:ascii="Times New Roman" w:hAnsi="Times New Roman" w:cs="Times New Roman"/>
              </w:rPr>
              <w:t xml:space="preserve">.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С. 18–23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Какова роль пятна в изображении?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FE4061">
              <w:rPr>
                <w:rFonts w:ascii="Times New Roman" w:hAnsi="Times New Roman" w:cs="Times New Roman"/>
              </w:rPr>
              <w:t xml:space="preserve"> учить владению первичными навыками изображения на плоскости; способствовать развитию воображения и аналитических возможностей глаза</w:t>
            </w:r>
          </w:p>
        </w:tc>
        <w:tc>
          <w:tcPr>
            <w:tcW w:w="1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Пятно, иллюстрация. Иллюстрации </w:t>
            </w:r>
            <w:r w:rsidRPr="00FE4061">
              <w:rPr>
                <w:rFonts w:ascii="Times New Roman" w:hAnsi="Times New Roman" w:cs="Times New Roman"/>
              </w:rPr>
              <w:br/>
              <w:t xml:space="preserve">Е. </w:t>
            </w:r>
            <w:proofErr w:type="spellStart"/>
            <w:r w:rsidRPr="00FE4061">
              <w:rPr>
                <w:rFonts w:ascii="Times New Roman" w:hAnsi="Times New Roman" w:cs="Times New Roman"/>
              </w:rPr>
              <w:t>Чарушина</w:t>
            </w:r>
            <w:proofErr w:type="spellEnd"/>
            <w:r w:rsidRPr="00FE4061">
              <w:rPr>
                <w:rFonts w:ascii="Times New Roman" w:hAnsi="Times New Roman" w:cs="Times New Roman"/>
              </w:rPr>
              <w:t xml:space="preserve">, </w:t>
            </w:r>
            <w:r w:rsidRPr="00FE4061">
              <w:rPr>
                <w:rFonts w:ascii="Times New Roman" w:hAnsi="Times New Roman" w:cs="Times New Roman"/>
              </w:rPr>
              <w:br/>
              <w:t xml:space="preserve">В. Лебедева, </w:t>
            </w:r>
            <w:r w:rsidRPr="00FE4061">
              <w:rPr>
                <w:rFonts w:ascii="Times New Roman" w:hAnsi="Times New Roman" w:cs="Times New Roman"/>
              </w:rPr>
              <w:br/>
              <w:t xml:space="preserve">Т. Мавриной, М. </w:t>
            </w:r>
            <w:proofErr w:type="spellStart"/>
            <w:r w:rsidRPr="00FE4061">
              <w:rPr>
                <w:rFonts w:ascii="Times New Roman" w:hAnsi="Times New Roman" w:cs="Times New Roman"/>
              </w:rPr>
              <w:t>Митурича</w:t>
            </w:r>
            <w:proofErr w:type="spellEnd"/>
            <w:r w:rsidRPr="00FE4061">
              <w:rPr>
                <w:rFonts w:ascii="Times New Roman" w:hAnsi="Times New Roman" w:cs="Times New Roman"/>
              </w:rPr>
              <w:br/>
              <w:t>и др.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</w:t>
            </w:r>
            <w:r w:rsidRPr="00FE4061">
              <w:rPr>
                <w:rFonts w:ascii="Times New Roman" w:hAnsi="Times New Roman" w:cs="Times New Roman"/>
              </w:rPr>
              <w:t xml:space="preserve"> превращать произвольно сделанное краской и кистью пятно в изображение зверюшки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47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FE4061">
              <w:rPr>
                <w:rFonts w:ascii="Times New Roman" w:hAnsi="Times New Roman" w:cs="Times New Roman"/>
              </w:rPr>
              <w:t xml:space="preserve"> вносить необходимые коррективы на основе оценки сделанных ошибок.</w:t>
            </w:r>
          </w:p>
          <w:p w:rsidR="00AC4ACF" w:rsidRPr="00FE4061" w:rsidRDefault="00AC4ACF" w:rsidP="00371E65">
            <w:pPr>
              <w:pStyle w:val="ParagraphStyle"/>
              <w:spacing w:line="247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FE4061">
              <w:rPr>
                <w:rFonts w:ascii="Times New Roman" w:hAnsi="Times New Roman" w:cs="Times New Roman"/>
              </w:rPr>
              <w:t xml:space="preserve"> осуществлять поиск и выделение необходимой информации; определять общую цель и пути ее достижения.</w:t>
            </w:r>
          </w:p>
          <w:p w:rsidR="00AC4ACF" w:rsidRPr="00FE4061" w:rsidRDefault="00AC4ACF" w:rsidP="00371E65">
            <w:pPr>
              <w:pStyle w:val="ParagraphStyle"/>
              <w:spacing w:line="247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>проявлять активность для решения познавательных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Ценностное отношение </w:t>
            </w:r>
            <w:r w:rsidRPr="00FE4061">
              <w:rPr>
                <w:rFonts w:ascii="Times New Roman" w:hAnsi="Times New Roman" w:cs="Times New Roman"/>
              </w:rPr>
              <w:br/>
              <w:t>к природному миру</w:t>
            </w:r>
          </w:p>
        </w:tc>
      </w:tr>
      <w:tr w:rsidR="00AC4ACF" w:rsidRPr="00FE4061" w:rsidTr="00371E65">
        <w:trPr>
          <w:trHeight w:val="2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Pr="00FE4061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Изображать можно в объеме </w:t>
            </w:r>
            <w:r w:rsidRPr="00FE4061"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 w:rsidRPr="00FE4061"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  <w:r w:rsidRPr="00FE4061">
              <w:rPr>
                <w:rFonts w:ascii="Times New Roman" w:hAnsi="Times New Roman" w:cs="Times New Roman"/>
              </w:rPr>
              <w:t xml:space="preserve">.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С. 24–27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Как изображать в объеме?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FE4061">
              <w:rPr>
                <w:rFonts w:ascii="Times New Roman" w:hAnsi="Times New Roman" w:cs="Times New Roman"/>
              </w:rPr>
              <w:t xml:space="preserve"> учить видеть целостность формы; развивать воображение и аналитические </w:t>
            </w:r>
            <w:r w:rsidRPr="00FE4061">
              <w:rPr>
                <w:rFonts w:ascii="Times New Roman" w:hAnsi="Times New Roman" w:cs="Times New Roman"/>
              </w:rPr>
              <w:lastRenderedPageBreak/>
              <w:t>возможности глаза</w:t>
            </w:r>
          </w:p>
        </w:tc>
        <w:tc>
          <w:tcPr>
            <w:tcW w:w="1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>Объем. Объемные изображения. Целостность формы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</w:t>
            </w:r>
            <w:r w:rsidRPr="00FE4061">
              <w:rPr>
                <w:rFonts w:ascii="Times New Roman" w:hAnsi="Times New Roman" w:cs="Times New Roman"/>
              </w:rPr>
              <w:t xml:space="preserve"> превращать комок пластилина в птицу или зверушку способами вытягивания и </w:t>
            </w:r>
            <w:r w:rsidRPr="00FE4061">
              <w:rPr>
                <w:rFonts w:ascii="Times New Roman" w:hAnsi="Times New Roman" w:cs="Times New Roman"/>
              </w:rPr>
              <w:lastRenderedPageBreak/>
              <w:t xml:space="preserve">вдавливания (работа </w:t>
            </w:r>
            <w:r w:rsidRPr="00FE4061">
              <w:rPr>
                <w:rFonts w:ascii="Times New Roman" w:hAnsi="Times New Roman" w:cs="Times New Roman"/>
              </w:rPr>
              <w:br/>
              <w:t>с пластилином)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47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FE4061">
              <w:rPr>
                <w:rFonts w:ascii="Times New Roman" w:hAnsi="Times New Roman" w:cs="Times New Roman"/>
              </w:rPr>
              <w:t xml:space="preserve"> адекватно воспринимать предложения учителей, </w:t>
            </w:r>
            <w:r w:rsidRPr="00FE4061">
              <w:rPr>
                <w:rFonts w:ascii="Times New Roman" w:hAnsi="Times New Roman" w:cs="Times New Roman"/>
              </w:rPr>
              <w:br/>
              <w:t>товарищей по исправлению допущенных ошибок.</w:t>
            </w:r>
          </w:p>
          <w:p w:rsidR="00AC4ACF" w:rsidRPr="00FE4061" w:rsidRDefault="00AC4ACF" w:rsidP="00371E65">
            <w:pPr>
              <w:pStyle w:val="ParagraphStyle"/>
              <w:spacing w:line="247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FE4061">
              <w:rPr>
                <w:rFonts w:ascii="Times New Roman" w:hAnsi="Times New Roman" w:cs="Times New Roman"/>
              </w:rPr>
              <w:t xml:space="preserve"> </w:t>
            </w:r>
            <w:r w:rsidRPr="00FE4061">
              <w:rPr>
                <w:rFonts w:ascii="Times New Roman" w:hAnsi="Times New Roman" w:cs="Times New Roman"/>
              </w:rPr>
              <w:lastRenderedPageBreak/>
              <w:t>ориентироваться в разнообразии способов решения задач.</w:t>
            </w:r>
          </w:p>
          <w:p w:rsidR="00AC4ACF" w:rsidRPr="00FE4061" w:rsidRDefault="00AC4ACF" w:rsidP="00371E65">
            <w:pPr>
              <w:pStyle w:val="ParagraphStyle"/>
              <w:spacing w:line="247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FE4061">
              <w:rPr>
                <w:rFonts w:ascii="Times New Roman" w:hAnsi="Times New Roman" w:cs="Times New Roman"/>
              </w:rPr>
              <w:t xml:space="preserve"> оказывать взаимопомощь в сотрудничестве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>Самооценка</w:t>
            </w:r>
            <w:r w:rsidRPr="00FE4061">
              <w:rPr>
                <w:rFonts w:ascii="Times New Roman" w:hAnsi="Times New Roman" w:cs="Times New Roman"/>
              </w:rPr>
              <w:br/>
              <w:t xml:space="preserve"> на основе критериев успешной деятельности</w:t>
            </w:r>
          </w:p>
        </w:tc>
      </w:tr>
      <w:tr w:rsidR="00AC4ACF" w:rsidRPr="00FE4061" w:rsidTr="00371E65">
        <w:trPr>
          <w:trHeight w:val="2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FE4061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Изображать можно линией </w:t>
            </w:r>
            <w:r w:rsidRPr="00FE4061">
              <w:rPr>
                <w:rFonts w:ascii="Times New Roman" w:hAnsi="Times New Roman" w:cs="Times New Roman"/>
                <w:i/>
                <w:iCs/>
              </w:rPr>
              <w:t>(решение учебной задачи)</w:t>
            </w:r>
            <w:r w:rsidRPr="00FE4061">
              <w:rPr>
                <w:rFonts w:ascii="Times New Roman" w:hAnsi="Times New Roman" w:cs="Times New Roman"/>
              </w:rPr>
              <w:t>. С. 28–31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Как изображать линией?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FE4061">
              <w:rPr>
                <w:rFonts w:ascii="Times New Roman" w:hAnsi="Times New Roman" w:cs="Times New Roman"/>
              </w:rPr>
              <w:t xml:space="preserve"> учить изображению линий на плоскости; познакомить с повествовательными возможностями линии (линия-рассказчица)</w:t>
            </w:r>
          </w:p>
        </w:tc>
        <w:tc>
          <w:tcPr>
            <w:tcW w:w="1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Линия.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Линейные иллюстрации. Графика. Фотография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</w:t>
            </w:r>
            <w:r w:rsidRPr="00FE4061">
              <w:rPr>
                <w:rFonts w:ascii="Times New Roman" w:hAnsi="Times New Roman" w:cs="Times New Roman"/>
              </w:rPr>
              <w:t xml:space="preserve"> делать линией рисунок на тему «Расскажи нам </w:t>
            </w:r>
            <w:r w:rsidRPr="00FE4061">
              <w:rPr>
                <w:rFonts w:ascii="Times New Roman" w:hAnsi="Times New Roman" w:cs="Times New Roman"/>
              </w:rPr>
              <w:br/>
              <w:t>о себе»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FE4061">
              <w:rPr>
                <w:rFonts w:ascii="Times New Roman" w:hAnsi="Times New Roman" w:cs="Times New Roman"/>
              </w:rPr>
              <w:t xml:space="preserve"> составлять план </w:t>
            </w:r>
            <w:r w:rsidRPr="00FE4061">
              <w:rPr>
                <w:rFonts w:ascii="Times New Roman" w:hAnsi="Times New Roman" w:cs="Times New Roman"/>
              </w:rPr>
              <w:br/>
              <w:t xml:space="preserve">и последовательность действий.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FE4061">
              <w:rPr>
                <w:rFonts w:ascii="Times New Roman" w:hAnsi="Times New Roman" w:cs="Times New Roman"/>
              </w:rPr>
              <w:t xml:space="preserve"> сочинять и рассказывать с помощью линейных изображений сюжет из своей жизни.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FE4061">
              <w:rPr>
                <w:rFonts w:ascii="Times New Roman" w:hAnsi="Times New Roman" w:cs="Times New Roman"/>
              </w:rPr>
              <w:t xml:space="preserve"> задавать вопросы; обращаться за помощью </w:t>
            </w:r>
            <w:r w:rsidRPr="00FE4061">
              <w:rPr>
                <w:rFonts w:ascii="Times New Roman" w:hAnsi="Times New Roman" w:cs="Times New Roman"/>
              </w:rPr>
              <w:br/>
              <w:t>к одноклассникам, учителю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Понимание чувства других людей </w:t>
            </w:r>
            <w:r w:rsidRPr="00FE4061">
              <w:rPr>
                <w:rFonts w:ascii="Times New Roman" w:hAnsi="Times New Roman" w:cs="Times New Roman"/>
              </w:rPr>
              <w:br/>
              <w:t>и сопереживание им</w:t>
            </w:r>
          </w:p>
        </w:tc>
      </w:tr>
      <w:tr w:rsidR="00AC4ACF" w:rsidRPr="00FE4061" w:rsidTr="00371E65">
        <w:trPr>
          <w:trHeight w:val="2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FE4061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Разноцветные краски</w:t>
            </w:r>
            <w:r w:rsidRPr="00FE4061">
              <w:rPr>
                <w:rFonts w:ascii="Times New Roman" w:hAnsi="Times New Roman" w:cs="Times New Roman"/>
                <w:i/>
                <w:iCs/>
              </w:rPr>
              <w:t xml:space="preserve"> (решение учебной задачи)</w:t>
            </w:r>
            <w:r w:rsidRPr="00FE4061">
              <w:rPr>
                <w:rFonts w:ascii="Times New Roman" w:hAnsi="Times New Roman" w:cs="Times New Roman"/>
              </w:rPr>
              <w:t xml:space="preserve">.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С. 32–33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Каковы разноцветные краски?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FE4061">
              <w:rPr>
                <w:rFonts w:ascii="Times New Roman" w:hAnsi="Times New Roman" w:cs="Times New Roman"/>
              </w:rPr>
              <w:t xml:space="preserve"> учить работать красками; овладевать навыками организации рабочего места</w:t>
            </w:r>
          </w:p>
        </w:tc>
        <w:tc>
          <w:tcPr>
            <w:tcW w:w="1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Краски.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Гуашь. Цвет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Научится:</w:t>
            </w:r>
            <w:r w:rsidRPr="00FE4061">
              <w:rPr>
                <w:rFonts w:ascii="Times New Roman" w:hAnsi="Times New Roman" w:cs="Times New Roman"/>
              </w:rPr>
              <w:t xml:space="preserve"> рисовать то, что каждая краска напоминает; радоваться общению </w:t>
            </w:r>
            <w:r w:rsidRPr="00FE4061">
              <w:rPr>
                <w:rFonts w:ascii="Times New Roman" w:hAnsi="Times New Roman" w:cs="Times New Roman"/>
              </w:rPr>
              <w:br/>
              <w:t>с красками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FE4061">
              <w:rPr>
                <w:rFonts w:ascii="Times New Roman" w:hAnsi="Times New Roman" w:cs="Times New Roman"/>
              </w:rPr>
              <w:t xml:space="preserve"> предвосхищать результат.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FE4061">
              <w:rPr>
                <w:rFonts w:ascii="Times New Roman" w:hAnsi="Times New Roman" w:cs="Times New Roman"/>
              </w:rPr>
              <w:t xml:space="preserve"> контролировать и оценивать процесс и результат деятельности.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FE4061">
              <w:rPr>
                <w:rFonts w:ascii="Times New Roman" w:hAnsi="Times New Roman" w:cs="Times New Roman"/>
              </w:rPr>
              <w:t xml:space="preserve"> формулировать собственное мнение и позицию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Уважительное отношение к иному мнению</w:t>
            </w:r>
          </w:p>
        </w:tc>
      </w:tr>
      <w:tr w:rsidR="00AC4ACF" w:rsidRPr="00FE4061" w:rsidTr="00371E65">
        <w:trPr>
          <w:trHeight w:val="2"/>
          <w:jc w:val="center"/>
        </w:trPr>
        <w:tc>
          <w:tcPr>
            <w:tcW w:w="1621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C4ACF" w:rsidRPr="00FE4061" w:rsidTr="00371E65">
        <w:trPr>
          <w:trHeight w:val="2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Pr="00FE4061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Художник и зрители </w:t>
            </w:r>
            <w:r w:rsidRPr="00FE4061">
              <w:rPr>
                <w:rFonts w:ascii="Times New Roman" w:hAnsi="Times New Roman" w:cs="Times New Roman"/>
                <w:i/>
                <w:iCs/>
              </w:rPr>
              <w:t xml:space="preserve">(постановка и </w:t>
            </w:r>
            <w:r w:rsidRPr="00FE4061">
              <w:rPr>
                <w:rFonts w:ascii="Times New Roman" w:hAnsi="Times New Roman" w:cs="Times New Roman"/>
                <w:i/>
                <w:iCs/>
              </w:rPr>
              <w:lastRenderedPageBreak/>
              <w:t>решение учебной задачи)</w:t>
            </w:r>
            <w:r w:rsidRPr="00FE4061">
              <w:rPr>
                <w:rFonts w:ascii="Times New Roman" w:hAnsi="Times New Roman" w:cs="Times New Roman"/>
              </w:rPr>
              <w:t>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С. 34–41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>Как формировать навык восприятия?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FE4061">
              <w:rPr>
                <w:rFonts w:ascii="Times New Roman" w:hAnsi="Times New Roman" w:cs="Times New Roman"/>
              </w:rPr>
              <w:t xml:space="preserve"> формировать </w:t>
            </w:r>
            <w:r w:rsidRPr="00FE4061">
              <w:rPr>
                <w:rFonts w:ascii="Times New Roman" w:hAnsi="Times New Roman" w:cs="Times New Roman"/>
              </w:rPr>
              <w:lastRenderedPageBreak/>
              <w:t>навык восприятия и оценки собственной художественной деятельности, а также деятельности одноклассников</w:t>
            </w:r>
          </w:p>
        </w:tc>
        <w:tc>
          <w:tcPr>
            <w:tcW w:w="1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 xml:space="preserve">Произведение искусства. </w:t>
            </w:r>
            <w:r w:rsidRPr="00FE4061">
              <w:rPr>
                <w:rFonts w:ascii="Times New Roman" w:hAnsi="Times New Roman" w:cs="Times New Roman"/>
              </w:rPr>
              <w:br/>
              <w:t xml:space="preserve">Картина. </w:t>
            </w:r>
            <w:r w:rsidRPr="00FE4061">
              <w:rPr>
                <w:rFonts w:ascii="Times New Roman" w:hAnsi="Times New Roman" w:cs="Times New Roman"/>
              </w:rPr>
              <w:lastRenderedPageBreak/>
              <w:t xml:space="preserve">Скульптура. Цвет и краски </w:t>
            </w:r>
            <w:r w:rsidRPr="00FE4061">
              <w:rPr>
                <w:rFonts w:ascii="Times New Roman" w:hAnsi="Times New Roman" w:cs="Times New Roman"/>
              </w:rPr>
              <w:br/>
              <w:t>в произведениях художников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lastRenderedPageBreak/>
              <w:t>Научится:</w:t>
            </w:r>
            <w:r w:rsidRPr="00FE4061">
              <w:rPr>
                <w:rFonts w:ascii="Times New Roman" w:hAnsi="Times New Roman" w:cs="Times New Roman"/>
              </w:rPr>
              <w:t xml:space="preserve"> воспринимать произведения </w:t>
            </w:r>
            <w:r w:rsidRPr="00FE4061">
              <w:rPr>
                <w:rFonts w:ascii="Times New Roman" w:hAnsi="Times New Roman" w:cs="Times New Roman"/>
              </w:rPr>
              <w:lastRenderedPageBreak/>
              <w:t>искусства; оценивать работы товарищей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FE4061">
              <w:rPr>
                <w:rFonts w:ascii="Times New Roman" w:hAnsi="Times New Roman" w:cs="Times New Roman"/>
              </w:rPr>
              <w:t xml:space="preserve"> адекватно использовать речь.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proofErr w:type="spellStart"/>
            <w:r w:rsidRPr="00FE4061">
              <w:rPr>
                <w:rFonts w:ascii="Times New Roman" w:hAnsi="Times New Roman" w:cs="Times New Roman"/>
              </w:rPr>
              <w:lastRenderedPageBreak/>
              <w:t>осуществлятьпоиск</w:t>
            </w:r>
            <w:proofErr w:type="spellEnd"/>
            <w:r w:rsidRPr="00FE4061">
              <w:rPr>
                <w:rFonts w:ascii="Times New Roman" w:hAnsi="Times New Roman" w:cs="Times New Roman"/>
              </w:rPr>
              <w:t xml:space="preserve"> и выделение необходимой информации из различных источников.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FE4061">
              <w:rPr>
                <w:rFonts w:ascii="Times New Roman" w:hAnsi="Times New Roman" w:cs="Times New Roman"/>
              </w:rPr>
              <w:t xml:space="preserve"> обсуждать </w:t>
            </w:r>
            <w:r w:rsidRPr="00FE4061">
              <w:rPr>
                <w:rFonts w:ascii="Times New Roman" w:hAnsi="Times New Roman" w:cs="Times New Roman"/>
              </w:rPr>
              <w:br/>
              <w:t>и анализировать работы одноклассников с позиций творческих задач данной темы, с точки зрения содержания и средств его выражения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 xml:space="preserve">Уважительное отношение к иному мнению, </w:t>
            </w:r>
            <w:r w:rsidRPr="00FE4061">
              <w:rPr>
                <w:rFonts w:ascii="Times New Roman" w:hAnsi="Times New Roman" w:cs="Times New Roman"/>
              </w:rPr>
              <w:lastRenderedPageBreak/>
              <w:t>истории и культуре разных народов</w:t>
            </w:r>
          </w:p>
        </w:tc>
      </w:tr>
      <w:tr w:rsidR="00812127" w:rsidRPr="00FE4061" w:rsidTr="003916C4">
        <w:trPr>
          <w:trHeight w:val="2"/>
          <w:jc w:val="center"/>
        </w:trPr>
        <w:tc>
          <w:tcPr>
            <w:tcW w:w="1621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127" w:rsidRPr="0085586A" w:rsidRDefault="00812127" w:rsidP="00812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586A">
              <w:rPr>
                <w:rFonts w:ascii="Times New Roman" w:eastAsia="Times New Roman" w:hAnsi="Times New Roman" w:cs="Times New Roman"/>
                <w:b/>
              </w:rPr>
              <w:lastRenderedPageBreak/>
              <w:t>Ты украшаешь. Зна</w:t>
            </w:r>
            <w:r>
              <w:rPr>
                <w:rFonts w:ascii="Times New Roman" w:eastAsia="Times New Roman" w:hAnsi="Times New Roman" w:cs="Times New Roman"/>
                <w:b/>
              </w:rPr>
              <w:t>комство с Мастером Украшения – 7</w:t>
            </w:r>
            <w:r w:rsidRPr="0085586A">
              <w:rPr>
                <w:rFonts w:ascii="Times New Roman" w:eastAsia="Times New Roman" w:hAnsi="Times New Roman" w:cs="Times New Roman"/>
                <w:b/>
              </w:rPr>
              <w:t xml:space="preserve"> часов </w:t>
            </w:r>
          </w:p>
          <w:p w:rsidR="00812127" w:rsidRPr="00FE4061" w:rsidRDefault="00812127" w:rsidP="00812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</w:rPr>
              <w:t xml:space="preserve">2 четверть </w:t>
            </w:r>
            <w:r>
              <w:rPr>
                <w:rFonts w:ascii="Times New Roman" w:hAnsi="Times New Roman" w:cs="Times New Roman"/>
                <w:b/>
              </w:rPr>
              <w:t>–7 часов</w:t>
            </w:r>
          </w:p>
        </w:tc>
      </w:tr>
      <w:tr w:rsidR="00AC4ACF" w:rsidRPr="00FE4061" w:rsidTr="00371E65">
        <w:trPr>
          <w:trHeight w:val="2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Мир полон украшений </w:t>
            </w:r>
            <w:r w:rsidRPr="00FE4061">
              <w:rPr>
                <w:rFonts w:ascii="Times New Roman" w:hAnsi="Times New Roman" w:cs="Times New Roman"/>
                <w:i/>
                <w:iCs/>
              </w:rPr>
              <w:t>(постановка и решение учебной задачи)</w:t>
            </w:r>
            <w:r w:rsidRPr="00FE4061">
              <w:rPr>
                <w:rFonts w:ascii="Times New Roman" w:hAnsi="Times New Roman" w:cs="Times New Roman"/>
              </w:rPr>
              <w:t xml:space="preserve">.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С. 44–45</w:t>
            </w:r>
          </w:p>
        </w:tc>
        <w:tc>
          <w:tcPr>
            <w:tcW w:w="2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Как помогает нам Мастер Украшения?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FE4061">
              <w:rPr>
                <w:rFonts w:ascii="Times New Roman" w:hAnsi="Times New Roman" w:cs="Times New Roman"/>
              </w:rPr>
              <w:t xml:space="preserve"> развивать творческую фантазию, наблюдательность; учить создавать роспись цветов – заготовок, вырезанных из цветной бумаги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Мастер Украшения. Фотографии цветов.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Разнообразие форм, окраски, узорчатых деталей цветов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Научится:</w:t>
            </w:r>
            <w:r w:rsidRPr="00FE4061">
              <w:rPr>
                <w:rFonts w:ascii="Times New Roman" w:hAnsi="Times New Roman" w:cs="Times New Roman"/>
              </w:rPr>
              <w:t xml:space="preserve"> видеть украшения в окружающих предметах; украшать – разрисовывать цветы-заготовки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FE4061">
              <w:rPr>
                <w:rFonts w:ascii="Times New Roman" w:hAnsi="Times New Roman" w:cs="Times New Roman"/>
              </w:rPr>
              <w:t xml:space="preserve"> адекватно воспринимать предложения учителя.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FE4061">
              <w:rPr>
                <w:rFonts w:ascii="Times New Roman" w:hAnsi="Times New Roman" w:cs="Times New Roman"/>
              </w:rPr>
              <w:t>выделять и обобщенно фиксировать группы существенных признаков объектов.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 xml:space="preserve">формулировать свои затруднения при решении учебной задачи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Эстетические потребности</w:t>
            </w:r>
          </w:p>
        </w:tc>
      </w:tr>
      <w:tr w:rsidR="00AC4ACF" w:rsidRPr="00FE4061" w:rsidTr="00371E65">
        <w:trPr>
          <w:trHeight w:val="2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Красоту надо уметь замечать </w:t>
            </w:r>
            <w:r w:rsidRPr="00FE4061">
              <w:rPr>
                <w:rFonts w:ascii="Times New Roman" w:hAnsi="Times New Roman" w:cs="Times New Roman"/>
              </w:rPr>
              <w:br/>
            </w:r>
            <w:r w:rsidRPr="00FE4061"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 w:rsidRPr="00FE4061">
              <w:rPr>
                <w:rFonts w:ascii="Times New Roman" w:hAnsi="Times New Roman" w:cs="Times New Roman"/>
              </w:rPr>
              <w:t xml:space="preserve">.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С. 46–47</w:t>
            </w:r>
          </w:p>
        </w:tc>
        <w:tc>
          <w:tcPr>
            <w:tcW w:w="2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Каково многообразие узоров в природе?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FE4061">
              <w:rPr>
                <w:rFonts w:ascii="Times New Roman" w:hAnsi="Times New Roman" w:cs="Times New Roman"/>
              </w:rPr>
              <w:t>развивать наблюдательность; способствовать накоплению опыта эстетических впечатлений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Художественные материалы: гуашь, тушь, акварель и т. д.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Научится:</w:t>
            </w:r>
            <w:r w:rsidRPr="00FE4061">
              <w:rPr>
                <w:rFonts w:ascii="Times New Roman" w:hAnsi="Times New Roman" w:cs="Times New Roman"/>
              </w:rPr>
              <w:t xml:space="preserve"> видеть красоту природы, многообразие узоров в природе; использовать новые художественные техники и </w:t>
            </w:r>
            <w:r w:rsidRPr="00FE4061">
              <w:rPr>
                <w:rFonts w:ascii="Times New Roman" w:hAnsi="Times New Roman" w:cs="Times New Roman"/>
              </w:rPr>
              <w:lastRenderedPageBreak/>
              <w:t>материалы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FE406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</w:t>
            </w:r>
            <w:proofErr w:type="gramEnd"/>
            <w:r w:rsidRPr="00FE4061">
              <w:rPr>
                <w:rFonts w:ascii="Times New Roman" w:hAnsi="Times New Roman" w:cs="Times New Roman"/>
                <w:b/>
                <w:bCs/>
              </w:rPr>
              <w:t xml:space="preserve">:  </w:t>
            </w:r>
            <w:r w:rsidRPr="00FE4061">
              <w:rPr>
                <w:rFonts w:ascii="Times New Roman" w:hAnsi="Times New Roman" w:cs="Times New Roman"/>
              </w:rPr>
              <w:t>преобразовывать познавательную задачу в практическую.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FE4061">
              <w:rPr>
                <w:rFonts w:ascii="Times New Roman" w:hAnsi="Times New Roman" w:cs="Times New Roman"/>
              </w:rPr>
              <w:t>осуществлять поиск и выделение необходимой информации из различных источников.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 xml:space="preserve">проявлять </w:t>
            </w:r>
            <w:r w:rsidRPr="00FE4061">
              <w:rPr>
                <w:rFonts w:ascii="Times New Roman" w:hAnsi="Times New Roman" w:cs="Times New Roman"/>
              </w:rPr>
              <w:lastRenderedPageBreak/>
              <w:t>активность в коллективной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>Ориентированный взгляд на мир в разнообразии природы</w:t>
            </w:r>
          </w:p>
        </w:tc>
      </w:tr>
      <w:tr w:rsidR="00AC4ACF" w:rsidRPr="00FE4061" w:rsidTr="00371E65">
        <w:trPr>
          <w:trHeight w:val="2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Узор на крыльях </w:t>
            </w:r>
            <w:r w:rsidRPr="00FE4061"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 w:rsidRPr="00FE4061">
              <w:rPr>
                <w:rFonts w:ascii="Times New Roman" w:hAnsi="Times New Roman" w:cs="Times New Roman"/>
              </w:rPr>
              <w:t xml:space="preserve">. </w:t>
            </w:r>
            <w:r w:rsidRPr="00FE4061">
              <w:rPr>
                <w:rFonts w:ascii="Times New Roman" w:hAnsi="Times New Roman" w:cs="Times New Roman"/>
              </w:rPr>
              <w:br/>
              <w:t>С. 50–53</w:t>
            </w:r>
          </w:p>
        </w:tc>
        <w:tc>
          <w:tcPr>
            <w:tcW w:w="2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Как располагается узор </w:t>
            </w:r>
            <w:r w:rsidRPr="00FE4061">
              <w:rPr>
                <w:rFonts w:ascii="Times New Roman" w:hAnsi="Times New Roman" w:cs="Times New Roman"/>
              </w:rPr>
              <w:br/>
              <w:t>на крыльях бабочки?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FE4061">
              <w:rPr>
                <w:rFonts w:ascii="Times New Roman" w:hAnsi="Times New Roman" w:cs="Times New Roman"/>
              </w:rPr>
              <w:t>развивать видение красоты окружающей природы; учить составлять фантазийный графический узор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Симметричный узор, коллекция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Научится:</w:t>
            </w:r>
            <w:r w:rsidRPr="00FE4061">
              <w:rPr>
                <w:rFonts w:ascii="Times New Roman" w:hAnsi="Times New Roman" w:cs="Times New Roman"/>
              </w:rPr>
              <w:t>рисовать бабочку крупно, на весь лист; делать симметричный узор на крыльях, передавая узорчатую красоту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FE4061">
              <w:rPr>
                <w:rFonts w:ascii="Times New Roman" w:hAnsi="Times New Roman" w:cs="Times New Roman"/>
              </w:rPr>
              <w:t xml:space="preserve"> применять установленные правила в решении задачи.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FE4061">
              <w:rPr>
                <w:rFonts w:ascii="Times New Roman" w:hAnsi="Times New Roman" w:cs="Times New Roman"/>
              </w:rPr>
              <w:t>использовать общие приемы решения задачи.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 xml:space="preserve">обращаться </w:t>
            </w:r>
            <w:r w:rsidRPr="00FE4061">
              <w:rPr>
                <w:rFonts w:ascii="Times New Roman" w:hAnsi="Times New Roman" w:cs="Times New Roman"/>
              </w:rPr>
              <w:br/>
              <w:t>за помощью к одноклассникам, учителю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Ценностное отношение </w:t>
            </w:r>
            <w:r w:rsidRPr="00FE4061">
              <w:rPr>
                <w:rFonts w:ascii="Times New Roman" w:hAnsi="Times New Roman" w:cs="Times New Roman"/>
              </w:rPr>
              <w:br/>
              <w:t>к природному миру</w:t>
            </w:r>
          </w:p>
        </w:tc>
      </w:tr>
      <w:tr w:rsidR="00AC4ACF" w:rsidRPr="00FE4061" w:rsidTr="00371E65">
        <w:trPr>
          <w:trHeight w:val="2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Красивые рыбы </w:t>
            </w:r>
            <w:r w:rsidRPr="00FE4061">
              <w:rPr>
                <w:rFonts w:ascii="Times New Roman" w:hAnsi="Times New Roman" w:cs="Times New Roman"/>
              </w:rPr>
              <w:br/>
            </w:r>
            <w:r w:rsidRPr="00FE4061"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 w:rsidRPr="00FE4061">
              <w:rPr>
                <w:rFonts w:ascii="Times New Roman" w:hAnsi="Times New Roman" w:cs="Times New Roman"/>
              </w:rPr>
              <w:t xml:space="preserve">.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С. 54–55</w:t>
            </w:r>
          </w:p>
        </w:tc>
        <w:tc>
          <w:tcPr>
            <w:tcW w:w="2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Как выполняется работа </w:t>
            </w:r>
            <w:r w:rsidRPr="00FE4061">
              <w:rPr>
                <w:rFonts w:ascii="Times New Roman" w:hAnsi="Times New Roman" w:cs="Times New Roman"/>
              </w:rPr>
              <w:br/>
              <w:t>в технике монотипии?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FE4061">
              <w:rPr>
                <w:rFonts w:ascii="Times New Roman" w:hAnsi="Times New Roman" w:cs="Times New Roman"/>
              </w:rPr>
              <w:t>познакомить с выразительными возможностями фактуры; развивать аналитические возможности глаза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Фактура. Монотипия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Научится:</w:t>
            </w:r>
            <w:r w:rsidRPr="00FE4061">
              <w:rPr>
                <w:rFonts w:ascii="Times New Roman" w:hAnsi="Times New Roman" w:cs="Times New Roman"/>
              </w:rPr>
              <w:t xml:space="preserve"> видеть красоту разнообразных поверхностей; украшать рыбок узорами чешуи в технике монотипии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FE4061">
              <w:rPr>
                <w:rFonts w:ascii="Times New Roman" w:hAnsi="Times New Roman" w:cs="Times New Roman"/>
              </w:rPr>
              <w:t xml:space="preserve"> соотносить правильность выполнения действия </w:t>
            </w:r>
            <w:r w:rsidRPr="00FE4061">
              <w:rPr>
                <w:rFonts w:ascii="Times New Roman" w:hAnsi="Times New Roman" w:cs="Times New Roman"/>
              </w:rPr>
              <w:br/>
              <w:t>с требованиями конкретной задачи.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FE4061">
              <w:rPr>
                <w:rFonts w:ascii="Times New Roman" w:hAnsi="Times New Roman" w:cs="Times New Roman"/>
              </w:rPr>
              <w:t>подводить под понятие на основе распознания объектов.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>предлагать помощь и сотрудничество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Эстетические чувства</w:t>
            </w:r>
          </w:p>
        </w:tc>
      </w:tr>
      <w:tr w:rsidR="00AC4ACF" w:rsidRPr="00FE4061" w:rsidTr="00371E65">
        <w:trPr>
          <w:trHeight w:val="2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Украшение птиц </w:t>
            </w:r>
            <w:r w:rsidRPr="00FE4061">
              <w:rPr>
                <w:rFonts w:ascii="Times New Roman" w:hAnsi="Times New Roman" w:cs="Times New Roman"/>
                <w:i/>
                <w:iCs/>
              </w:rPr>
              <w:t>(постановка учебной задачи, поиск ее решения)</w:t>
            </w:r>
            <w:r w:rsidRPr="00FE4061">
              <w:rPr>
                <w:rFonts w:ascii="Times New Roman" w:hAnsi="Times New Roman" w:cs="Times New Roman"/>
              </w:rPr>
              <w:t xml:space="preserve">.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С. 56–57</w:t>
            </w:r>
          </w:p>
        </w:tc>
        <w:tc>
          <w:tcPr>
            <w:tcW w:w="2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Как делать объемную работу из бумаги разной фактуры?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FE4061">
              <w:rPr>
                <w:rFonts w:ascii="Times New Roman" w:hAnsi="Times New Roman" w:cs="Times New Roman"/>
              </w:rPr>
              <w:t xml:space="preserve">развивать декоративные чувства при рассматривании цвета и фактуры и при совместимости </w:t>
            </w:r>
            <w:r w:rsidRPr="00FE4061">
              <w:rPr>
                <w:rFonts w:ascii="Times New Roman" w:hAnsi="Times New Roman" w:cs="Times New Roman"/>
              </w:rPr>
              <w:lastRenderedPageBreak/>
              <w:t>материалов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>Материал разной фактуры. Коллаж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Научится:</w:t>
            </w:r>
            <w:r w:rsidRPr="00FE4061">
              <w:rPr>
                <w:rFonts w:ascii="Times New Roman" w:hAnsi="Times New Roman" w:cs="Times New Roman"/>
              </w:rPr>
              <w:t xml:space="preserve"> рассматривать птиц, обращая внимание не только на цвет, но и на форму; изображать нарядную птицу </w:t>
            </w:r>
            <w:r w:rsidRPr="00FE4061">
              <w:rPr>
                <w:rFonts w:ascii="Times New Roman" w:hAnsi="Times New Roman" w:cs="Times New Roman"/>
              </w:rPr>
              <w:br/>
            </w:r>
            <w:r w:rsidRPr="00FE4061">
              <w:rPr>
                <w:rFonts w:ascii="Times New Roman" w:hAnsi="Times New Roman" w:cs="Times New Roman"/>
              </w:rPr>
              <w:lastRenderedPageBreak/>
              <w:t>в технике объемной аппликации, коллажа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FE4061">
              <w:rPr>
                <w:rFonts w:ascii="Times New Roman" w:hAnsi="Times New Roman" w:cs="Times New Roman"/>
              </w:rPr>
              <w:t xml:space="preserve"> вносить необходимые дополнения и изменения </w:t>
            </w:r>
            <w:r w:rsidRPr="00FE4061">
              <w:rPr>
                <w:rFonts w:ascii="Times New Roman" w:hAnsi="Times New Roman" w:cs="Times New Roman"/>
              </w:rPr>
              <w:br/>
              <w:t>в действия.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FE4061">
              <w:rPr>
                <w:rFonts w:ascii="Times New Roman" w:hAnsi="Times New Roman" w:cs="Times New Roman"/>
              </w:rPr>
              <w:t>создавать модели для решения задач.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 xml:space="preserve">задавать вопросы, необходимые для </w:t>
            </w:r>
            <w:r w:rsidRPr="00FE4061">
              <w:rPr>
                <w:rFonts w:ascii="Times New Roman" w:hAnsi="Times New Roman" w:cs="Times New Roman"/>
              </w:rPr>
              <w:lastRenderedPageBreak/>
              <w:t>организации собственной деятельности, соблюдать правила общения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>Эмоционально-нравственная отзывчивость</w:t>
            </w:r>
          </w:p>
        </w:tc>
      </w:tr>
      <w:tr w:rsidR="00AC4ACF" w:rsidRPr="00FE4061" w:rsidTr="00371E65">
        <w:trPr>
          <w:trHeight w:val="2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FE4061">
              <w:rPr>
                <w:rFonts w:ascii="Times New Roman" w:hAnsi="Times New Roman" w:cs="Times New Roman"/>
              </w:rPr>
              <w:t xml:space="preserve">Узоры, которые создали люди </w:t>
            </w:r>
            <w:r w:rsidRPr="00FE4061">
              <w:rPr>
                <w:rFonts w:ascii="Times New Roman" w:hAnsi="Times New Roman" w:cs="Times New Roman"/>
                <w:i/>
                <w:iCs/>
              </w:rPr>
              <w:t>(поиск и открытие нового способа действия).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С. 58–61</w:t>
            </w:r>
          </w:p>
        </w:tc>
        <w:tc>
          <w:tcPr>
            <w:tcW w:w="2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Где мы встречаемся с орнаментами? Что они украшают?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FE4061">
              <w:rPr>
                <w:rFonts w:ascii="Times New Roman" w:hAnsi="Times New Roman" w:cs="Times New Roman"/>
              </w:rPr>
              <w:t>способствовать накоплению образных и эмоциональных впечатлений от орнаментов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Орнамент. Природные и изобразительные мотивы в орнаменте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Научится:</w:t>
            </w:r>
            <w:r w:rsidRPr="00FE4061">
              <w:rPr>
                <w:rFonts w:ascii="Times New Roman" w:hAnsi="Times New Roman" w:cs="Times New Roman"/>
              </w:rPr>
              <w:t xml:space="preserve"> придумывать свой орнамент; образно, свободно писать красками и кистью эскиз на листе бумаги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FE4061">
              <w:rPr>
                <w:rFonts w:ascii="Times New Roman" w:hAnsi="Times New Roman" w:cs="Times New Roman"/>
              </w:rPr>
              <w:t xml:space="preserve"> составлять план, осуществлять последовательность действий.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FE4061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>формировать собственную позицию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Уважительное отношение к иному мнению</w:t>
            </w:r>
          </w:p>
        </w:tc>
      </w:tr>
      <w:tr w:rsidR="00AC4ACF" w:rsidRPr="00FE4061" w:rsidTr="00371E65">
        <w:trPr>
          <w:trHeight w:val="27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FE4061">
              <w:rPr>
                <w:rFonts w:ascii="Times New Roman" w:hAnsi="Times New Roman" w:cs="Times New Roman"/>
              </w:rPr>
              <w:t xml:space="preserve">Как украшает себя человек </w:t>
            </w:r>
            <w:r w:rsidRPr="00FE4061">
              <w:rPr>
                <w:rFonts w:ascii="Times New Roman" w:hAnsi="Times New Roman" w:cs="Times New Roman"/>
                <w:i/>
                <w:iCs/>
              </w:rPr>
              <w:t>(контроль и коррекция знаний)</w:t>
            </w:r>
          </w:p>
        </w:tc>
        <w:tc>
          <w:tcPr>
            <w:tcW w:w="2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Что могут рассказать украшения? Когда и зачем украшают себя люди?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FE4061">
              <w:rPr>
                <w:rFonts w:ascii="Times New Roman" w:hAnsi="Times New Roman" w:cs="Times New Roman"/>
              </w:rPr>
              <w:t>развивать зрительную память, творческую фантазию; учить изображать сказочных героев, опираясь на изображения, характерные для них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Связь человека с украшениями. Иллюстрации с персонажами известных сказок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</w:t>
            </w:r>
            <w:r w:rsidRPr="00FE4061">
              <w:rPr>
                <w:rFonts w:ascii="Times New Roman" w:hAnsi="Times New Roman" w:cs="Times New Roman"/>
              </w:rPr>
              <w:t xml:space="preserve"> узнавать и изображать сказочных персонажей по свойственным им украшениям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FE4061">
              <w:rPr>
                <w:rFonts w:ascii="Times New Roman" w:hAnsi="Times New Roman" w:cs="Times New Roman"/>
              </w:rPr>
              <w:t xml:space="preserve"> вносить необходимые коррективы после завершения работы.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FE4061">
              <w:rPr>
                <w:rFonts w:ascii="Times New Roman" w:hAnsi="Times New Roman" w:cs="Times New Roman"/>
              </w:rPr>
              <w:t>подводить под понятие на основе выделения существенных признаков.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>строить понятные для партнера высказывания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Эмоциональная отзывчивость</w:t>
            </w:r>
          </w:p>
        </w:tc>
      </w:tr>
      <w:tr w:rsidR="00AC4ACF" w:rsidRPr="00FE4061" w:rsidTr="00371E65">
        <w:trPr>
          <w:trHeight w:val="275"/>
          <w:jc w:val="center"/>
        </w:trPr>
        <w:tc>
          <w:tcPr>
            <w:tcW w:w="1621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85586A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586A">
              <w:rPr>
                <w:rFonts w:ascii="Times New Roman" w:eastAsia="Times New Roman" w:hAnsi="Times New Roman" w:cs="Times New Roman"/>
                <w:b/>
              </w:rPr>
              <w:t>Ты строишь. Знак</w:t>
            </w:r>
            <w:r w:rsidR="00A4036E">
              <w:rPr>
                <w:rFonts w:ascii="Times New Roman" w:eastAsia="Times New Roman" w:hAnsi="Times New Roman" w:cs="Times New Roman"/>
                <w:b/>
              </w:rPr>
              <w:t>омство с Мастером Постройки – 9</w:t>
            </w:r>
            <w:r w:rsidRPr="0085586A">
              <w:rPr>
                <w:rFonts w:ascii="Times New Roman" w:eastAsia="Times New Roman" w:hAnsi="Times New Roman" w:cs="Times New Roman"/>
                <w:b/>
              </w:rPr>
              <w:t xml:space="preserve"> часов </w:t>
            </w:r>
          </w:p>
          <w:p w:rsidR="00AC4ACF" w:rsidRPr="00401968" w:rsidRDefault="00812127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 четверть – </w:t>
            </w:r>
            <w:r w:rsidR="00195699" w:rsidRPr="00A4036E">
              <w:rPr>
                <w:rFonts w:ascii="Times New Roman" w:hAnsi="Times New Roman" w:cs="Times New Roman"/>
                <w:b/>
              </w:rPr>
              <w:t>9</w:t>
            </w:r>
            <w:r w:rsidR="00AC4ACF" w:rsidRPr="00A4036E">
              <w:rPr>
                <w:rFonts w:ascii="Times New Roman" w:hAnsi="Times New Roman" w:cs="Times New Roman"/>
                <w:b/>
              </w:rPr>
              <w:t xml:space="preserve"> часов</w:t>
            </w:r>
          </w:p>
        </w:tc>
      </w:tr>
      <w:tr w:rsidR="00AC4ACF" w:rsidRPr="00FE4061" w:rsidTr="00371E65">
        <w:trPr>
          <w:trHeight w:val="239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Мастер Украшения помогает сделать </w:t>
            </w:r>
            <w:r w:rsidRPr="00FE4061">
              <w:rPr>
                <w:rFonts w:ascii="Times New Roman" w:hAnsi="Times New Roman" w:cs="Times New Roman"/>
              </w:rPr>
              <w:lastRenderedPageBreak/>
              <w:t>праздник</w:t>
            </w:r>
            <w:r w:rsidRPr="00FE4061">
              <w:rPr>
                <w:rFonts w:ascii="Times New Roman" w:hAnsi="Times New Roman" w:cs="Times New Roman"/>
                <w:i/>
                <w:iCs/>
              </w:rPr>
              <w:br/>
              <w:t xml:space="preserve">(рефлексия </w:t>
            </w:r>
            <w:r w:rsidRPr="00FE4061">
              <w:rPr>
                <w:rFonts w:ascii="Times New Roman" w:hAnsi="Times New Roman" w:cs="Times New Roman"/>
                <w:i/>
                <w:iCs/>
              </w:rPr>
              <w:br/>
              <w:t xml:space="preserve">и оценивание </w:t>
            </w:r>
            <w:r w:rsidRPr="00FE4061">
              <w:rPr>
                <w:rFonts w:ascii="Times New Roman" w:hAnsi="Times New Roman" w:cs="Times New Roman"/>
                <w:i/>
                <w:iCs/>
              </w:rPr>
              <w:br/>
              <w:t>способа действия).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С. 62–65</w:t>
            </w:r>
          </w:p>
        </w:tc>
        <w:tc>
          <w:tcPr>
            <w:tcW w:w="2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 xml:space="preserve">Какова роль украшений </w:t>
            </w:r>
            <w:r w:rsidRPr="00FE4061">
              <w:rPr>
                <w:rFonts w:ascii="Times New Roman" w:hAnsi="Times New Roman" w:cs="Times New Roman"/>
              </w:rPr>
              <w:br/>
              <w:t>в новогодние праздники?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Цели: </w:t>
            </w:r>
            <w:r w:rsidRPr="00FE4061">
              <w:rPr>
                <w:rFonts w:ascii="Times New Roman" w:hAnsi="Times New Roman" w:cs="Times New Roman"/>
              </w:rPr>
              <w:t>познакомить с работой разными художественными материалами; развивать творческое воображение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 xml:space="preserve">Художественные материалы. </w:t>
            </w:r>
            <w:r w:rsidRPr="00FE4061">
              <w:rPr>
                <w:rFonts w:ascii="Times New Roman" w:hAnsi="Times New Roman" w:cs="Times New Roman"/>
              </w:rPr>
              <w:lastRenderedPageBreak/>
              <w:t>Новый год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lastRenderedPageBreak/>
              <w:t>Научится</w:t>
            </w:r>
            <w:r w:rsidRPr="00FE4061">
              <w:rPr>
                <w:rFonts w:ascii="Times New Roman" w:hAnsi="Times New Roman" w:cs="Times New Roman"/>
              </w:rPr>
              <w:t xml:space="preserve"> создавать </w:t>
            </w:r>
            <w:r w:rsidRPr="00FE4061">
              <w:rPr>
                <w:rFonts w:ascii="Times New Roman" w:hAnsi="Times New Roman" w:cs="Times New Roman"/>
              </w:rPr>
              <w:lastRenderedPageBreak/>
              <w:t xml:space="preserve">праздничные украшения из цветной бумаги для новогодней елки 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FE4061">
              <w:rPr>
                <w:rFonts w:ascii="Times New Roman" w:hAnsi="Times New Roman" w:cs="Times New Roman"/>
              </w:rPr>
              <w:t xml:space="preserve"> предвидеть возможности получения </w:t>
            </w:r>
            <w:r w:rsidRPr="00FE4061">
              <w:rPr>
                <w:rFonts w:ascii="Times New Roman" w:hAnsi="Times New Roman" w:cs="Times New Roman"/>
              </w:rPr>
              <w:lastRenderedPageBreak/>
              <w:t>конкретного результата.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FE4061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 xml:space="preserve">оказывать </w:t>
            </w:r>
            <w:r w:rsidRPr="00FE4061">
              <w:rPr>
                <w:rFonts w:ascii="Times New Roman" w:hAnsi="Times New Roman" w:cs="Times New Roman"/>
              </w:rPr>
              <w:br/>
              <w:t>в сотрудничестве взаимопомощь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 xml:space="preserve">Этические чувства – </w:t>
            </w:r>
            <w:r w:rsidRPr="00FE4061">
              <w:rPr>
                <w:rFonts w:ascii="Times New Roman" w:hAnsi="Times New Roman" w:cs="Times New Roman"/>
              </w:rPr>
              <w:lastRenderedPageBreak/>
              <w:t>доброжелательность</w:t>
            </w:r>
          </w:p>
        </w:tc>
      </w:tr>
      <w:tr w:rsidR="00AC4ACF" w:rsidRPr="00FE4061" w:rsidTr="00371E65">
        <w:trPr>
          <w:trHeight w:val="231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FE4061">
              <w:rPr>
                <w:rFonts w:ascii="Times New Roman" w:hAnsi="Times New Roman" w:cs="Times New Roman"/>
              </w:rPr>
              <w:t xml:space="preserve">Постройки в нашей жизни </w:t>
            </w:r>
            <w:r w:rsidRPr="00FE4061">
              <w:rPr>
                <w:rFonts w:ascii="Times New Roman" w:hAnsi="Times New Roman" w:cs="Times New Roman"/>
                <w:i/>
                <w:iCs/>
              </w:rPr>
              <w:t>(постановка учебной задачи, поиск ее решения).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С. 67–69</w:t>
            </w:r>
          </w:p>
        </w:tc>
        <w:tc>
          <w:tcPr>
            <w:tcW w:w="2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Какие постройки нас окружают?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FE4061">
              <w:rPr>
                <w:rFonts w:ascii="Times New Roman" w:hAnsi="Times New Roman" w:cs="Times New Roman"/>
              </w:rPr>
              <w:t>формировать представления о разных типах построек, основных частей дома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Мастер Постройки. Архитектура и дизайн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</w:t>
            </w:r>
            <w:r w:rsidRPr="00FE4061">
              <w:rPr>
                <w:rFonts w:ascii="Times New Roman" w:hAnsi="Times New Roman" w:cs="Times New Roman"/>
              </w:rPr>
              <w:t xml:space="preserve"> придумывать и изображать сказочный дом для себя </w:t>
            </w:r>
            <w:r w:rsidRPr="00FE4061">
              <w:rPr>
                <w:rFonts w:ascii="Times New Roman" w:hAnsi="Times New Roman" w:cs="Times New Roman"/>
              </w:rPr>
              <w:br/>
              <w:t>и своих друзей или сказочные дома героев детских книг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FE4061">
              <w:rPr>
                <w:rFonts w:ascii="Times New Roman" w:hAnsi="Times New Roman" w:cs="Times New Roman"/>
              </w:rPr>
              <w:t xml:space="preserve"> использовать речь для регуляции своего действия.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proofErr w:type="spellStart"/>
            <w:r w:rsidRPr="00FE4061">
              <w:rPr>
                <w:rFonts w:ascii="Times New Roman" w:hAnsi="Times New Roman" w:cs="Times New Roman"/>
              </w:rPr>
              <w:t>осуществлятьсравнение</w:t>
            </w:r>
            <w:proofErr w:type="spellEnd"/>
            <w:r w:rsidRPr="00FE4061">
              <w:rPr>
                <w:rFonts w:ascii="Times New Roman" w:hAnsi="Times New Roman" w:cs="Times New Roman"/>
              </w:rPr>
              <w:t>, классификацию по заданным критериям.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>слушать собеседника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Уважительное отношение к иному мнению</w:t>
            </w:r>
          </w:p>
        </w:tc>
      </w:tr>
      <w:tr w:rsidR="00AC4ACF" w:rsidRPr="00FE4061" w:rsidTr="00371E65">
        <w:trPr>
          <w:trHeight w:val="2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Домики, которые построила природа </w:t>
            </w:r>
            <w:r w:rsidRPr="00FE4061"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 w:rsidRPr="00FE4061">
              <w:rPr>
                <w:rFonts w:ascii="Times New Roman" w:hAnsi="Times New Roman" w:cs="Times New Roman"/>
              </w:rPr>
              <w:t>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С. 76–77</w:t>
            </w:r>
          </w:p>
        </w:tc>
        <w:tc>
          <w:tcPr>
            <w:tcW w:w="2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Какими бывают природные домики?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FE4061">
              <w:rPr>
                <w:rFonts w:ascii="Times New Roman" w:hAnsi="Times New Roman" w:cs="Times New Roman"/>
              </w:rPr>
              <w:t xml:space="preserve">развивать мыслительные способности, наблюдательность; учить изображать сказочные домики </w:t>
            </w:r>
            <w:r w:rsidRPr="00FE4061">
              <w:rPr>
                <w:rFonts w:ascii="Times New Roman" w:hAnsi="Times New Roman" w:cs="Times New Roman"/>
              </w:rPr>
              <w:br/>
              <w:t xml:space="preserve">в форме овощей, фруктов </w:t>
            </w:r>
            <w:r w:rsidRPr="00FE4061">
              <w:rPr>
                <w:rFonts w:ascii="Times New Roman" w:hAnsi="Times New Roman" w:cs="Times New Roman"/>
              </w:rPr>
              <w:br/>
              <w:t>и т. п.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Постройки </w:t>
            </w:r>
            <w:r w:rsidRPr="00FE4061">
              <w:rPr>
                <w:rFonts w:ascii="Times New Roman" w:hAnsi="Times New Roman" w:cs="Times New Roman"/>
              </w:rPr>
              <w:br/>
              <w:t xml:space="preserve">в природе: </w:t>
            </w:r>
            <w:r w:rsidRPr="00FE4061">
              <w:rPr>
                <w:rFonts w:ascii="Times New Roman" w:hAnsi="Times New Roman" w:cs="Times New Roman"/>
              </w:rPr>
              <w:br/>
              <w:t>птичьи гнезда, раковины и др.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Научится:</w:t>
            </w:r>
            <w:r w:rsidRPr="00FE4061">
              <w:rPr>
                <w:rFonts w:ascii="Times New Roman" w:hAnsi="Times New Roman" w:cs="Times New Roman"/>
              </w:rPr>
              <w:t xml:space="preserve"> видеть домики в любом предмете; изображать сказочные домики </w:t>
            </w:r>
            <w:r w:rsidRPr="00FE4061">
              <w:rPr>
                <w:rFonts w:ascii="Times New Roman" w:hAnsi="Times New Roman" w:cs="Times New Roman"/>
              </w:rPr>
              <w:br/>
              <w:t>в форме различных предметов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FE4061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FE4061">
              <w:rPr>
                <w:rFonts w:ascii="Times New Roman" w:hAnsi="Times New Roman" w:cs="Times New Roman"/>
              </w:rPr>
              <w:t xml:space="preserve"> устанавливать соответствие полученного результата поставленной цели.</w:t>
            </w:r>
            <w:proofErr w:type="gramEnd"/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proofErr w:type="spellStart"/>
            <w:r w:rsidRPr="00FE4061">
              <w:rPr>
                <w:rFonts w:ascii="Times New Roman" w:hAnsi="Times New Roman" w:cs="Times New Roman"/>
              </w:rPr>
              <w:t>осуществлятьсбор</w:t>
            </w:r>
            <w:proofErr w:type="spellEnd"/>
            <w:r w:rsidRPr="00FE4061">
              <w:rPr>
                <w:rFonts w:ascii="Times New Roman" w:hAnsi="Times New Roman" w:cs="Times New Roman"/>
              </w:rPr>
              <w:t xml:space="preserve"> информации.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>формулировать свои затруднения; обращаться за помощью к одноклассникам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Готовность следовать нормам природоохранного поведения</w:t>
            </w:r>
          </w:p>
        </w:tc>
      </w:tr>
      <w:tr w:rsidR="00AC4ACF" w:rsidRPr="00FE4061" w:rsidTr="00371E65">
        <w:trPr>
          <w:trHeight w:val="2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FE4061">
              <w:rPr>
                <w:rFonts w:ascii="Times New Roman" w:hAnsi="Times New Roman" w:cs="Times New Roman"/>
              </w:rPr>
              <w:t xml:space="preserve">Дом снаружи </w:t>
            </w:r>
            <w:r w:rsidRPr="00FE4061">
              <w:rPr>
                <w:rFonts w:ascii="Times New Roman" w:hAnsi="Times New Roman" w:cs="Times New Roman"/>
              </w:rPr>
              <w:br/>
              <w:t xml:space="preserve">и внутри </w:t>
            </w:r>
            <w:r w:rsidRPr="00FE4061">
              <w:rPr>
                <w:rFonts w:ascii="Times New Roman" w:hAnsi="Times New Roman" w:cs="Times New Roman"/>
                <w:i/>
                <w:iCs/>
              </w:rPr>
              <w:t>(решение частных задач).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С. 78–79</w:t>
            </w:r>
          </w:p>
        </w:tc>
        <w:tc>
          <w:tcPr>
            <w:tcW w:w="2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Каково предназначение дома?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FE4061">
              <w:rPr>
                <w:rFonts w:ascii="Times New Roman" w:hAnsi="Times New Roman" w:cs="Times New Roman"/>
              </w:rPr>
              <w:t xml:space="preserve">проанализировать устройство дома снаружи </w:t>
            </w:r>
            <w:r w:rsidRPr="00FE4061">
              <w:rPr>
                <w:rFonts w:ascii="Times New Roman" w:hAnsi="Times New Roman" w:cs="Times New Roman"/>
              </w:rPr>
              <w:br/>
            </w:r>
            <w:r w:rsidRPr="00FE4061">
              <w:rPr>
                <w:rFonts w:ascii="Times New Roman" w:hAnsi="Times New Roman" w:cs="Times New Roman"/>
              </w:rPr>
              <w:lastRenderedPageBreak/>
              <w:t>и внутри; развивать творческое воображение; учить изображать фантазийные дома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 xml:space="preserve">Понятия: «внутри» и «снаружи». Внешний вид </w:t>
            </w:r>
            <w:r w:rsidRPr="00FE4061">
              <w:rPr>
                <w:rFonts w:ascii="Times New Roman" w:hAnsi="Times New Roman" w:cs="Times New Roman"/>
              </w:rPr>
              <w:lastRenderedPageBreak/>
              <w:t>дома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lastRenderedPageBreak/>
              <w:t>Научится</w:t>
            </w:r>
            <w:r w:rsidRPr="00FE4061">
              <w:rPr>
                <w:rFonts w:ascii="Times New Roman" w:hAnsi="Times New Roman" w:cs="Times New Roman"/>
              </w:rPr>
              <w:t xml:space="preserve"> изображать фантазийные дома (в виде букв </w:t>
            </w:r>
            <w:r w:rsidRPr="00FE4061">
              <w:rPr>
                <w:rFonts w:ascii="Times New Roman" w:hAnsi="Times New Roman" w:cs="Times New Roman"/>
              </w:rPr>
              <w:lastRenderedPageBreak/>
              <w:t>алфавита, бытовых предметов и др.), их вид снаружи и внутри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FE4061">
              <w:rPr>
                <w:rFonts w:ascii="Times New Roman" w:hAnsi="Times New Roman" w:cs="Times New Roman"/>
              </w:rPr>
              <w:t xml:space="preserve"> адекватно воспринимать предложения учителей, товарищей.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FE4061">
              <w:rPr>
                <w:rFonts w:ascii="Times New Roman" w:hAnsi="Times New Roman" w:cs="Times New Roman"/>
              </w:rPr>
              <w:t xml:space="preserve">оценивать </w:t>
            </w:r>
            <w:r w:rsidRPr="00FE4061">
              <w:rPr>
                <w:rFonts w:ascii="Times New Roman" w:hAnsi="Times New Roman" w:cs="Times New Roman"/>
              </w:rPr>
              <w:lastRenderedPageBreak/>
              <w:t>результат деятельности.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>проявлять активность в решении познавательных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>Самооценка работы</w:t>
            </w:r>
          </w:p>
        </w:tc>
      </w:tr>
      <w:tr w:rsidR="00AC4ACF" w:rsidRPr="00FE4061" w:rsidTr="00371E65">
        <w:trPr>
          <w:trHeight w:val="2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FE4061">
              <w:rPr>
                <w:rFonts w:ascii="Times New Roman" w:hAnsi="Times New Roman" w:cs="Times New Roman"/>
              </w:rPr>
              <w:t xml:space="preserve">Строим город </w:t>
            </w:r>
            <w:r w:rsidRPr="00FE4061">
              <w:rPr>
                <w:rFonts w:ascii="Times New Roman" w:hAnsi="Times New Roman" w:cs="Times New Roman"/>
                <w:i/>
                <w:iCs/>
              </w:rPr>
              <w:t>(решение частных задач).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С. 80–83</w:t>
            </w:r>
          </w:p>
        </w:tc>
        <w:tc>
          <w:tcPr>
            <w:tcW w:w="2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Какова роль архитекторов?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FE4061">
              <w:rPr>
                <w:rFonts w:ascii="Times New Roman" w:hAnsi="Times New Roman" w:cs="Times New Roman"/>
              </w:rPr>
              <w:t xml:space="preserve">развивать фантазию </w:t>
            </w:r>
            <w:r w:rsidRPr="00FE4061">
              <w:rPr>
                <w:rFonts w:ascii="Times New Roman" w:hAnsi="Times New Roman" w:cs="Times New Roman"/>
              </w:rPr>
              <w:br/>
              <w:t>и наблюдательность; учить рассматривать реальные здания разных форм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Архитектура. Архитектор. Художник-архитектор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</w:t>
            </w:r>
            <w:r w:rsidRPr="00FE4061">
              <w:rPr>
                <w:rFonts w:ascii="Times New Roman" w:hAnsi="Times New Roman" w:cs="Times New Roman"/>
              </w:rPr>
              <w:t xml:space="preserve"> строить домик путем складывания бумажного цилиндра, его сгибания и добавления необходимых частей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FE4061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FE4061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FE4061">
              <w:rPr>
                <w:rFonts w:ascii="Times New Roman" w:hAnsi="Times New Roman" w:cs="Times New Roman"/>
              </w:rPr>
              <w:t xml:space="preserve"> стабилизировать эмоциональное состояние.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FE4061">
              <w:rPr>
                <w:rFonts w:ascii="Times New Roman" w:hAnsi="Times New Roman" w:cs="Times New Roman"/>
              </w:rPr>
              <w:t>узнавать, называть объекты окружающей действительности.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>осуществлять взаимный контроль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Навыки сотрудничества</w:t>
            </w:r>
          </w:p>
        </w:tc>
      </w:tr>
      <w:tr w:rsidR="00AC4ACF" w:rsidRPr="00FE4061" w:rsidTr="00371E65">
        <w:trPr>
          <w:trHeight w:val="11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Все имеет свое строение </w:t>
            </w:r>
            <w:r w:rsidRPr="00FE4061"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 w:rsidRPr="00FE4061">
              <w:rPr>
                <w:rFonts w:ascii="Times New Roman" w:hAnsi="Times New Roman" w:cs="Times New Roman"/>
              </w:rPr>
              <w:t xml:space="preserve">.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С. 84–85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Каково значение конструкций?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FE4061">
              <w:rPr>
                <w:rFonts w:ascii="Times New Roman" w:hAnsi="Times New Roman" w:cs="Times New Roman"/>
              </w:rPr>
              <w:t xml:space="preserve">формировать умение видеть конструкцию; развивать наблюдательность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и аналитические способности глаза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Конструкция </w:t>
            </w:r>
            <w:r w:rsidRPr="00FE4061">
              <w:rPr>
                <w:rFonts w:ascii="Times New Roman" w:hAnsi="Times New Roman" w:cs="Times New Roman"/>
              </w:rPr>
              <w:br/>
              <w:t>(построение) предмета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</w:t>
            </w:r>
            <w:r w:rsidRPr="00FE4061">
              <w:rPr>
                <w:rFonts w:ascii="Times New Roman" w:hAnsi="Times New Roman" w:cs="Times New Roman"/>
              </w:rPr>
              <w:t xml:space="preserve"> создавать из простых геометрических форм изображения животных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в технике аппликации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FE4061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FE4061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FE4061">
              <w:rPr>
                <w:rFonts w:ascii="Times New Roman" w:hAnsi="Times New Roman" w:cs="Times New Roman"/>
              </w:rPr>
              <w:t xml:space="preserve"> определять последовательность действий.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FE4061">
              <w:rPr>
                <w:rFonts w:ascii="Times New Roman" w:hAnsi="Times New Roman" w:cs="Times New Roman"/>
              </w:rPr>
              <w:t xml:space="preserve"> использовать знаково-символические средства для решения задачи.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 xml:space="preserve">обращаться </w:t>
            </w:r>
            <w:r w:rsidRPr="00FE4061">
              <w:rPr>
                <w:rFonts w:ascii="Times New Roman" w:hAnsi="Times New Roman" w:cs="Times New Roman"/>
              </w:rPr>
              <w:br/>
              <w:t>за помощью к учителю, одноклассникам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Уважительное отношение к иному мнению</w:t>
            </w:r>
          </w:p>
        </w:tc>
      </w:tr>
      <w:tr w:rsidR="00AC4ACF" w:rsidRPr="00FE4061" w:rsidTr="00371E65">
        <w:trPr>
          <w:trHeight w:val="8"/>
          <w:jc w:val="center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FE4061">
              <w:rPr>
                <w:rFonts w:ascii="Times New Roman" w:hAnsi="Times New Roman" w:cs="Times New Roman"/>
              </w:rPr>
              <w:t xml:space="preserve">Постройка предметов </w:t>
            </w:r>
            <w:r w:rsidRPr="00FE4061">
              <w:rPr>
                <w:rFonts w:ascii="Times New Roman" w:hAnsi="Times New Roman" w:cs="Times New Roman"/>
                <w:i/>
                <w:iCs/>
              </w:rPr>
              <w:t>(решение частных задач).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С. 86–87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Как наши вещи становятся красивыми и удобными?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FE4061">
              <w:rPr>
                <w:rFonts w:ascii="Times New Roman" w:hAnsi="Times New Roman" w:cs="Times New Roman"/>
              </w:rPr>
              <w:t xml:space="preserve">развивать конструктивное изображение и навыки </w:t>
            </w:r>
            <w:r w:rsidRPr="00FE4061">
              <w:rPr>
                <w:rFonts w:ascii="Times New Roman" w:hAnsi="Times New Roman" w:cs="Times New Roman"/>
              </w:rPr>
              <w:lastRenderedPageBreak/>
              <w:t>постройки из бумаги; познакомить с работой дизайнера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>Дизайнер. Предметы дизайна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</w:t>
            </w:r>
            <w:r w:rsidRPr="00FE4061">
              <w:rPr>
                <w:rFonts w:ascii="Times New Roman" w:hAnsi="Times New Roman" w:cs="Times New Roman"/>
              </w:rPr>
              <w:t xml:space="preserve"> конструировать из бумаги упаковки </w:t>
            </w:r>
            <w:r w:rsidRPr="00FE4061">
              <w:rPr>
                <w:rFonts w:ascii="Times New Roman" w:hAnsi="Times New Roman" w:cs="Times New Roman"/>
              </w:rPr>
              <w:br/>
              <w:t xml:space="preserve">и украшать их, производя правильных </w:t>
            </w:r>
            <w:r w:rsidRPr="00FE4061">
              <w:rPr>
                <w:rFonts w:ascii="Times New Roman" w:hAnsi="Times New Roman" w:cs="Times New Roman"/>
              </w:rPr>
              <w:lastRenderedPageBreak/>
              <w:t>порядок учебных действий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FE406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</w:t>
            </w:r>
            <w:proofErr w:type="gramEnd"/>
            <w:r w:rsidRPr="00FE4061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FE4061">
              <w:rPr>
                <w:rFonts w:ascii="Times New Roman" w:hAnsi="Times New Roman" w:cs="Times New Roman"/>
              </w:rPr>
              <w:t xml:space="preserve"> концентрировать волю.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FE4061">
              <w:rPr>
                <w:rFonts w:ascii="Times New Roman" w:hAnsi="Times New Roman" w:cs="Times New Roman"/>
              </w:rPr>
              <w:t>использовать общие приемы решения задач.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 xml:space="preserve">задавать вопросы, необходимые для </w:t>
            </w:r>
            <w:r w:rsidRPr="00FE4061">
              <w:rPr>
                <w:rFonts w:ascii="Times New Roman" w:hAnsi="Times New Roman" w:cs="Times New Roman"/>
              </w:rPr>
              <w:lastRenderedPageBreak/>
              <w:t>организации собственной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>Эстетические потребности</w:t>
            </w:r>
          </w:p>
        </w:tc>
      </w:tr>
      <w:tr w:rsidR="00AC4ACF" w:rsidRPr="00FE4061" w:rsidTr="00371E65">
        <w:trPr>
          <w:trHeight w:val="199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>24–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FE4061">
              <w:rPr>
                <w:rFonts w:ascii="Times New Roman" w:hAnsi="Times New Roman" w:cs="Times New Roman"/>
              </w:rPr>
              <w:t xml:space="preserve">Город, в котором мы живем </w:t>
            </w:r>
            <w:r w:rsidRPr="00FE4061">
              <w:rPr>
                <w:rFonts w:ascii="Times New Roman" w:hAnsi="Times New Roman" w:cs="Times New Roman"/>
              </w:rPr>
              <w:br/>
            </w:r>
            <w:r w:rsidRPr="00FE4061">
              <w:rPr>
                <w:rFonts w:ascii="Times New Roman" w:hAnsi="Times New Roman" w:cs="Times New Roman"/>
                <w:i/>
                <w:iCs/>
              </w:rPr>
              <w:t>(экскурсия; контроль и оценка знаний).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С. 88–89</w:t>
            </w:r>
          </w:p>
        </w:tc>
        <w:tc>
          <w:tcPr>
            <w:tcW w:w="2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FE4061">
              <w:rPr>
                <w:rFonts w:ascii="Times New Roman" w:hAnsi="Times New Roman" w:cs="Times New Roman"/>
              </w:rPr>
              <w:t>Какова архитектура родного города?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FE4061">
              <w:rPr>
                <w:rFonts w:ascii="Times New Roman" w:hAnsi="Times New Roman" w:cs="Times New Roman"/>
              </w:rPr>
              <w:t xml:space="preserve"> развивать интерес </w:t>
            </w:r>
            <w:r w:rsidRPr="00FE4061">
              <w:rPr>
                <w:rFonts w:ascii="Times New Roman" w:hAnsi="Times New Roman" w:cs="Times New Roman"/>
              </w:rPr>
              <w:br/>
              <w:t>к наблюдению реальных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построек, рассмотрению улиц с позиции творчества Мастера Постройки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Памятники архитектуры. Образ города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 w:rsidRPr="00FE4061">
              <w:rPr>
                <w:rFonts w:ascii="Times New Roman" w:hAnsi="Times New Roman" w:cs="Times New Roman"/>
                <w:b/>
                <w:bCs/>
              </w:rPr>
              <w:t>Научится</w:t>
            </w:r>
            <w:proofErr w:type="gramStart"/>
            <w:r w:rsidRPr="00FE4061">
              <w:rPr>
                <w:rFonts w:ascii="Times New Roman" w:hAnsi="Times New Roman" w:cs="Times New Roman"/>
                <w:b/>
                <w:bCs/>
              </w:rPr>
              <w:t>:</w:t>
            </w:r>
            <w:r w:rsidRPr="00FE4061">
              <w:rPr>
                <w:rFonts w:ascii="Times New Roman" w:hAnsi="Times New Roman" w:cs="Times New Roman"/>
              </w:rPr>
              <w:t>с</w:t>
            </w:r>
            <w:proofErr w:type="gramEnd"/>
            <w:r w:rsidRPr="00FE4061">
              <w:rPr>
                <w:rFonts w:ascii="Times New Roman" w:hAnsi="Times New Roman" w:cs="Times New Roman"/>
              </w:rPr>
              <w:t>оздавать</w:t>
            </w:r>
            <w:proofErr w:type="spellEnd"/>
            <w:r w:rsidRPr="00FE4061">
              <w:rPr>
                <w:rFonts w:ascii="Times New Roman" w:hAnsi="Times New Roman" w:cs="Times New Roman"/>
              </w:rPr>
              <w:t xml:space="preserve"> работу </w:t>
            </w:r>
            <w:r w:rsidRPr="00FE4061">
              <w:rPr>
                <w:rFonts w:ascii="Times New Roman" w:hAnsi="Times New Roman" w:cs="Times New Roman"/>
              </w:rPr>
              <w:br/>
              <w:t>по впечатлению после экскурсии; описывать архитектурные впечатления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FE4061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ее реализации; использовать речь для регуляции своего действия.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FE4061">
              <w:rPr>
                <w:rFonts w:ascii="Times New Roman" w:hAnsi="Times New Roman" w:cs="Times New Roman"/>
              </w:rPr>
              <w:t>осуществлять поиск и выделение необходимой информации.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>формировать собственное мнение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Уважительное отношение к культуре, доброжелательность</w:t>
            </w:r>
          </w:p>
        </w:tc>
      </w:tr>
      <w:tr w:rsidR="00AC4ACF" w:rsidRPr="00FE4061" w:rsidTr="00371E65">
        <w:trPr>
          <w:trHeight w:val="199"/>
          <w:jc w:val="center"/>
        </w:trPr>
        <w:tc>
          <w:tcPr>
            <w:tcW w:w="1621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401968" w:rsidRDefault="00195699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четверть – 8ч</w:t>
            </w:r>
          </w:p>
        </w:tc>
      </w:tr>
      <w:tr w:rsidR="00AC4ACF" w:rsidRPr="00FE4061" w:rsidTr="00371E65">
        <w:trPr>
          <w:trHeight w:val="199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Совместная работа трех Братьев-Мастеров </w:t>
            </w:r>
            <w:r w:rsidRPr="00FE4061">
              <w:rPr>
                <w:rFonts w:ascii="Times New Roman" w:hAnsi="Times New Roman" w:cs="Times New Roman"/>
                <w:i/>
                <w:iCs/>
              </w:rPr>
              <w:t>(постановка и решение учебной задачи)</w:t>
            </w:r>
            <w:r w:rsidRPr="00FE4061">
              <w:rPr>
                <w:rFonts w:ascii="Times New Roman" w:hAnsi="Times New Roman" w:cs="Times New Roman"/>
              </w:rPr>
              <w:t xml:space="preserve">.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С. 91–93</w:t>
            </w:r>
          </w:p>
        </w:tc>
        <w:tc>
          <w:tcPr>
            <w:tcW w:w="2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Каким видят мир художники  и зрители?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FE4061">
              <w:rPr>
                <w:rFonts w:ascii="Times New Roman" w:hAnsi="Times New Roman" w:cs="Times New Roman"/>
              </w:rPr>
              <w:t>показать работу трех Братьев-Мастеров; воспитывать интерес к произведениям искусства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Изображение. Украшение. Постройка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</w:t>
            </w:r>
            <w:r w:rsidRPr="00FE4061">
              <w:rPr>
                <w:rFonts w:ascii="Times New Roman" w:hAnsi="Times New Roman" w:cs="Times New Roman"/>
              </w:rPr>
              <w:t xml:space="preserve"> смотреть и обсуждать рисунки, скульптуры, выделяя </w:t>
            </w:r>
            <w:r w:rsidRPr="00FE4061">
              <w:rPr>
                <w:rFonts w:ascii="Times New Roman" w:hAnsi="Times New Roman" w:cs="Times New Roman"/>
              </w:rPr>
              <w:br/>
              <w:t>в них работу каждого из Мастеров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FE4061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FE4061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FE4061">
              <w:rPr>
                <w:rFonts w:ascii="Times New Roman" w:hAnsi="Times New Roman" w:cs="Times New Roman"/>
              </w:rPr>
              <w:t xml:space="preserve"> адекватно использовать речь.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FE4061">
              <w:rPr>
                <w:rFonts w:ascii="Times New Roman" w:hAnsi="Times New Roman" w:cs="Times New Roman"/>
              </w:rPr>
              <w:t>различать три вида художественной деятельности.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 xml:space="preserve">строить </w:t>
            </w:r>
            <w:proofErr w:type="spellStart"/>
            <w:r w:rsidRPr="00FE4061">
              <w:rPr>
                <w:rFonts w:ascii="Times New Roman" w:hAnsi="Times New Roman" w:cs="Times New Roman"/>
              </w:rPr>
              <w:t>монологичное</w:t>
            </w:r>
            <w:proofErr w:type="spellEnd"/>
            <w:r w:rsidRPr="00FE4061">
              <w:rPr>
                <w:rFonts w:ascii="Times New Roman" w:hAnsi="Times New Roman" w:cs="Times New Roman"/>
              </w:rPr>
              <w:t xml:space="preserve"> высказывание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Уважительное отношение к иному мнению</w:t>
            </w:r>
          </w:p>
        </w:tc>
      </w:tr>
      <w:tr w:rsidR="00AC4ACF" w:rsidRPr="00FE4061" w:rsidTr="00371E65">
        <w:trPr>
          <w:trHeight w:val="199"/>
          <w:jc w:val="center"/>
        </w:trPr>
        <w:tc>
          <w:tcPr>
            <w:tcW w:w="1621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85586A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586A">
              <w:rPr>
                <w:rFonts w:ascii="Times New Roman" w:eastAsia="Times New Roman" w:hAnsi="Times New Roman" w:cs="Times New Roman"/>
                <w:b/>
              </w:rPr>
              <w:t>Изображение, украшение, постройка всегда помогают друг другу –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5 часов + 1час</w:t>
            </w:r>
          </w:p>
        </w:tc>
      </w:tr>
      <w:tr w:rsidR="00AC4ACF" w:rsidRPr="00FE4061" w:rsidTr="00371E65">
        <w:trPr>
          <w:trHeight w:val="8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27–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FE4061">
              <w:rPr>
                <w:rFonts w:ascii="Times New Roman" w:hAnsi="Times New Roman" w:cs="Times New Roman"/>
              </w:rPr>
              <w:t xml:space="preserve">Сказочная страна. Создание панно </w:t>
            </w:r>
            <w:r w:rsidRPr="00FE4061"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 w:rsidRPr="00FE4061">
              <w:rPr>
                <w:rFonts w:ascii="Times New Roman" w:hAnsi="Times New Roman" w:cs="Times New Roman"/>
                <w:i/>
                <w:iCs/>
              </w:rPr>
              <w:lastRenderedPageBreak/>
              <w:t>задач).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С. 98–99</w:t>
            </w:r>
          </w:p>
        </w:tc>
        <w:tc>
          <w:tcPr>
            <w:tcW w:w="2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 xml:space="preserve">Как Мастера помогают видеть мир сказки и воссоздавать его?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Цели: </w:t>
            </w:r>
            <w:r w:rsidRPr="00FE4061">
              <w:rPr>
                <w:rFonts w:ascii="Times New Roman" w:hAnsi="Times New Roman" w:cs="Times New Roman"/>
              </w:rPr>
              <w:t xml:space="preserve">воспитывать положительные эмоции от встречи </w:t>
            </w:r>
            <w:r w:rsidRPr="00FE4061">
              <w:rPr>
                <w:rFonts w:ascii="Times New Roman" w:hAnsi="Times New Roman" w:cs="Times New Roman"/>
              </w:rPr>
              <w:br/>
              <w:t>с героями сказок; развивать фантазию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>Иллюстрация. Панно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Научится:</w:t>
            </w:r>
            <w:r w:rsidRPr="00FE4061">
              <w:rPr>
                <w:rFonts w:ascii="Times New Roman" w:hAnsi="Times New Roman" w:cs="Times New Roman"/>
              </w:rPr>
              <w:t xml:space="preserve"> создавать изображение на </w:t>
            </w:r>
            <w:r w:rsidRPr="00FE4061">
              <w:rPr>
                <w:rFonts w:ascii="Times New Roman" w:hAnsi="Times New Roman" w:cs="Times New Roman"/>
              </w:rPr>
              <w:lastRenderedPageBreak/>
              <w:t>заданную тему; самостоятельно подбирать материал для работы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FE406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</w:t>
            </w:r>
            <w:proofErr w:type="gramEnd"/>
            <w:r w:rsidRPr="00FE4061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FE4061">
              <w:rPr>
                <w:rFonts w:ascii="Times New Roman" w:hAnsi="Times New Roman" w:cs="Times New Roman"/>
              </w:rPr>
              <w:t xml:space="preserve"> предвосхищать результат.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FE4061">
              <w:rPr>
                <w:rFonts w:ascii="Times New Roman" w:hAnsi="Times New Roman" w:cs="Times New Roman"/>
              </w:rPr>
              <w:t xml:space="preserve">выбирать </w:t>
            </w:r>
            <w:r w:rsidRPr="00FE4061">
              <w:rPr>
                <w:rFonts w:ascii="Times New Roman" w:hAnsi="Times New Roman" w:cs="Times New Roman"/>
              </w:rPr>
              <w:lastRenderedPageBreak/>
              <w:t>наиболее эффективные способы решения задач.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>предлагать помощь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 xml:space="preserve">Готовность следовать нормам </w:t>
            </w:r>
            <w:r w:rsidRPr="00FE4061">
              <w:rPr>
                <w:rFonts w:ascii="Times New Roman" w:hAnsi="Times New Roman" w:cs="Times New Roman"/>
              </w:rPr>
              <w:lastRenderedPageBreak/>
              <w:t>природоохранного поведения</w:t>
            </w:r>
          </w:p>
        </w:tc>
      </w:tr>
      <w:tr w:rsidR="00812127" w:rsidRPr="00FE4061" w:rsidTr="00A20F99">
        <w:trPr>
          <w:trHeight w:val="8"/>
          <w:jc w:val="center"/>
        </w:trPr>
        <w:tc>
          <w:tcPr>
            <w:tcW w:w="1621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127" w:rsidRPr="00FE4061" w:rsidRDefault="00812127" w:rsidP="00812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01968">
              <w:rPr>
                <w:rFonts w:ascii="Times New Roman" w:hAnsi="Times New Roman" w:cs="Times New Roman"/>
                <w:b/>
              </w:rPr>
              <w:lastRenderedPageBreak/>
              <w:t xml:space="preserve">4 четверть </w:t>
            </w:r>
            <w:r w:rsidR="00A4036E">
              <w:rPr>
                <w:rFonts w:ascii="Times New Roman" w:hAnsi="Times New Roman" w:cs="Times New Roman"/>
                <w:b/>
              </w:rPr>
              <w:t xml:space="preserve">– </w:t>
            </w:r>
            <w:bookmarkStart w:id="0" w:name="_GoBack"/>
            <w:bookmarkEnd w:id="0"/>
            <w:r w:rsidR="00A4036E">
              <w:rPr>
                <w:rFonts w:ascii="Times New Roman" w:hAnsi="Times New Roman" w:cs="Times New Roman"/>
                <w:b/>
              </w:rPr>
              <w:t>8 часов</w:t>
            </w:r>
          </w:p>
        </w:tc>
      </w:tr>
      <w:tr w:rsidR="00AC4ACF" w:rsidRPr="00FE4061" w:rsidTr="00371E65">
        <w:trPr>
          <w:trHeight w:val="8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C0C" w:rsidRDefault="00DE6C0C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</w:t>
            </w:r>
          </w:p>
          <w:p w:rsidR="00DE6C0C" w:rsidRPr="00FE4061" w:rsidRDefault="00DE6C0C" w:rsidP="00DE6C0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Разноцветные жуки </w:t>
            </w:r>
            <w:r w:rsidRPr="00FE4061"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 w:rsidRPr="00FE4061">
              <w:rPr>
                <w:rFonts w:ascii="Times New Roman" w:hAnsi="Times New Roman" w:cs="Times New Roman"/>
              </w:rPr>
              <w:t>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С. 96–97</w:t>
            </w:r>
          </w:p>
        </w:tc>
        <w:tc>
          <w:tcPr>
            <w:tcW w:w="2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Насколько велик мир?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FE4061">
              <w:rPr>
                <w:rFonts w:ascii="Times New Roman" w:hAnsi="Times New Roman" w:cs="Times New Roman"/>
              </w:rPr>
              <w:t>воспитывать эмоциональную отзывчивость; развивать наблюдательность при изучении природных форм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Коллективная работа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Научится:</w:t>
            </w:r>
            <w:r w:rsidRPr="00FE4061">
              <w:rPr>
                <w:rFonts w:ascii="Times New Roman" w:hAnsi="Times New Roman" w:cs="Times New Roman"/>
              </w:rPr>
              <w:t xml:space="preserve"> создавать коллективную работу; определять, что в работе было постройкой, украшением, изображением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FE4061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FE4061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FE4061">
              <w:rPr>
                <w:rFonts w:ascii="Times New Roman" w:hAnsi="Times New Roman" w:cs="Times New Roman"/>
              </w:rPr>
              <w:t xml:space="preserve"> определять последовательность промежуточных целей.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FE4061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 xml:space="preserve">договариваться о распределении функций </w:t>
            </w:r>
            <w:r w:rsidRPr="00FE4061">
              <w:rPr>
                <w:rFonts w:ascii="Times New Roman" w:hAnsi="Times New Roman" w:cs="Times New Roman"/>
              </w:rPr>
              <w:br/>
              <w:t>в совместной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Самооценка работы</w:t>
            </w:r>
          </w:p>
        </w:tc>
      </w:tr>
      <w:tr w:rsidR="00AC4ACF" w:rsidRPr="00FE4061" w:rsidTr="00371E65">
        <w:trPr>
          <w:trHeight w:val="8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E6C0C" w:rsidRDefault="00DE6C0C" w:rsidP="00DE6C0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  <w:p w:rsidR="00DE6C0C" w:rsidRDefault="00DE6C0C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FE4061">
              <w:rPr>
                <w:rFonts w:ascii="Times New Roman" w:hAnsi="Times New Roman" w:cs="Times New Roman"/>
              </w:rPr>
              <w:t xml:space="preserve">Весенний день </w:t>
            </w:r>
            <w:r w:rsidRPr="00FE4061">
              <w:rPr>
                <w:rFonts w:ascii="Times New Roman" w:hAnsi="Times New Roman" w:cs="Times New Roman"/>
              </w:rPr>
              <w:br/>
            </w:r>
            <w:r w:rsidRPr="00FE4061"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</w:p>
        </w:tc>
        <w:tc>
          <w:tcPr>
            <w:tcW w:w="2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Каковы изменения в природе в разное время года?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FE4061">
              <w:rPr>
                <w:rFonts w:ascii="Times New Roman" w:hAnsi="Times New Roman" w:cs="Times New Roman"/>
              </w:rPr>
              <w:t xml:space="preserve">воспитывать любовь </w:t>
            </w:r>
            <w:r w:rsidRPr="00FE4061">
              <w:rPr>
                <w:rFonts w:ascii="Times New Roman" w:hAnsi="Times New Roman" w:cs="Times New Roman"/>
              </w:rPr>
              <w:br/>
              <w:t>к природе; формировать поэтическое видение мира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Пейзаж. Настроение </w:t>
            </w:r>
            <w:r w:rsidRPr="00FE4061">
              <w:rPr>
                <w:rFonts w:ascii="Times New Roman" w:hAnsi="Times New Roman" w:cs="Times New Roman"/>
              </w:rPr>
              <w:br/>
              <w:t>в рисунке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Научится:</w:t>
            </w:r>
            <w:r w:rsidRPr="00FE4061">
              <w:rPr>
                <w:rFonts w:ascii="Times New Roman" w:hAnsi="Times New Roman" w:cs="Times New Roman"/>
              </w:rPr>
              <w:t xml:space="preserve"> выявлять изменения </w:t>
            </w:r>
            <w:r w:rsidRPr="00FE4061">
              <w:rPr>
                <w:rFonts w:ascii="Times New Roman" w:hAnsi="Times New Roman" w:cs="Times New Roman"/>
              </w:rPr>
              <w:br/>
              <w:t>в природе с приходом весны; изображать пейзаж на заданную тему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FE4061">
              <w:rPr>
                <w:rFonts w:ascii="Times New Roman" w:hAnsi="Times New Roman" w:cs="Times New Roman"/>
              </w:rPr>
              <w:t xml:space="preserve"> вносить необходимые дополнения и изменения.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FE4061">
              <w:rPr>
                <w:rFonts w:ascii="Times New Roman" w:hAnsi="Times New Roman" w:cs="Times New Roman"/>
              </w:rPr>
              <w:t xml:space="preserve"> называть явления окружающей действительности.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>ставить вопросы по данной проблеме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Навыки сотрудничества</w:t>
            </w:r>
          </w:p>
        </w:tc>
      </w:tr>
      <w:tr w:rsidR="00AC4ACF" w:rsidRPr="00FE4061" w:rsidTr="00371E65">
        <w:trPr>
          <w:trHeight w:val="11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0C" w:rsidRDefault="00DE6C0C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Урок любования. Умение видеть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FE4061">
              <w:rPr>
                <w:rFonts w:ascii="Times New Roman" w:hAnsi="Times New Roman" w:cs="Times New Roman"/>
                <w:i/>
                <w:iCs/>
              </w:rPr>
              <w:t>(решение частных задач; экскурсия)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Что помогают увидеть в природе Мастера Украшения, Изображения и Постройки?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Цель: </w:t>
            </w:r>
            <w:r w:rsidRPr="00FE4061">
              <w:rPr>
                <w:rFonts w:ascii="Times New Roman" w:hAnsi="Times New Roman" w:cs="Times New Roman"/>
              </w:rPr>
              <w:t>развивать наблюдательность, бережное отношение к природе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>Понятия: «живая природа», «неживая природа»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</w:t>
            </w:r>
            <w:r w:rsidRPr="00FE4061">
              <w:rPr>
                <w:rFonts w:ascii="Times New Roman" w:hAnsi="Times New Roman" w:cs="Times New Roman"/>
              </w:rPr>
              <w:t xml:space="preserve"> наблюдать за живой природой с точки зрения трех Братьев-Мастеров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FE4061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FE4061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FE4061">
              <w:rPr>
                <w:rFonts w:ascii="Times New Roman" w:hAnsi="Times New Roman" w:cs="Times New Roman"/>
              </w:rPr>
              <w:t xml:space="preserve"> преобразовывать практическую задачу в познавательную.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FE4061">
              <w:rPr>
                <w:rFonts w:ascii="Times New Roman" w:hAnsi="Times New Roman" w:cs="Times New Roman"/>
              </w:rPr>
              <w:t>осуществлять анализ информации.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 xml:space="preserve">адекватно 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оценивать собственное поведение </w:t>
            </w:r>
            <w:r w:rsidRPr="00FE4061">
              <w:rPr>
                <w:rFonts w:ascii="Times New Roman" w:hAnsi="Times New Roman" w:cs="Times New Roman"/>
              </w:rPr>
              <w:br/>
              <w:t xml:space="preserve">и поведение окружающих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>Уважительное отношение к иному мнению</w:t>
            </w:r>
          </w:p>
        </w:tc>
      </w:tr>
      <w:tr w:rsidR="00AC4ACF" w:rsidRPr="00FE4061" w:rsidTr="00371E65">
        <w:trPr>
          <w:trHeight w:val="8"/>
          <w:jc w:val="center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C0C" w:rsidRDefault="00DE6C0C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Времена года </w:t>
            </w:r>
            <w:r w:rsidRPr="00FE4061">
              <w:rPr>
                <w:rFonts w:ascii="Times New Roman" w:hAnsi="Times New Roman" w:cs="Times New Roman"/>
              </w:rPr>
              <w:br/>
            </w:r>
            <w:r w:rsidRPr="00FE4061">
              <w:rPr>
                <w:rFonts w:ascii="Times New Roman" w:hAnsi="Times New Roman" w:cs="Times New Roman"/>
                <w:i/>
                <w:iCs/>
              </w:rPr>
              <w:t>(решение частных задач).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С. 100–101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Как выглядят «красавицы» – осень, зима, весна, лето?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FE4061">
              <w:rPr>
                <w:rFonts w:ascii="Times New Roman" w:hAnsi="Times New Roman" w:cs="Times New Roman"/>
              </w:rPr>
              <w:t xml:space="preserve"> развивать фантазию, творческое воображение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Панно. Объем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 w:rsidRPr="00FE4061">
              <w:rPr>
                <w:rFonts w:ascii="Times New Roman" w:hAnsi="Times New Roman" w:cs="Times New Roman"/>
                <w:b/>
                <w:bCs/>
              </w:rPr>
              <w:t>Научится</w:t>
            </w:r>
            <w:proofErr w:type="gramStart"/>
            <w:r w:rsidRPr="00FE4061">
              <w:rPr>
                <w:rFonts w:ascii="Times New Roman" w:hAnsi="Times New Roman" w:cs="Times New Roman"/>
                <w:b/>
                <w:bCs/>
              </w:rPr>
              <w:t>:</w:t>
            </w:r>
            <w:r w:rsidRPr="00FE4061">
              <w:rPr>
                <w:rFonts w:ascii="Times New Roman" w:hAnsi="Times New Roman" w:cs="Times New Roman"/>
              </w:rPr>
              <w:t>с</w:t>
            </w:r>
            <w:proofErr w:type="gramEnd"/>
            <w:r w:rsidRPr="00FE4061">
              <w:rPr>
                <w:rFonts w:ascii="Times New Roman" w:hAnsi="Times New Roman" w:cs="Times New Roman"/>
              </w:rPr>
              <w:t>амостоятельно</w:t>
            </w:r>
            <w:proofErr w:type="spellEnd"/>
            <w:r w:rsidRPr="00FE4061">
              <w:rPr>
                <w:rFonts w:ascii="Times New Roman" w:hAnsi="Times New Roman" w:cs="Times New Roman"/>
              </w:rPr>
              <w:t xml:space="preserve"> выделять этапы работы; определять художественные задачи и художественные средства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FE4061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FE4061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FE4061">
              <w:rPr>
                <w:rFonts w:ascii="Times New Roman" w:hAnsi="Times New Roman" w:cs="Times New Roman"/>
              </w:rPr>
              <w:t xml:space="preserve"> выбирать действие в соответствии с поставленной задачей.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FE4061">
              <w:rPr>
                <w:rFonts w:ascii="Times New Roman" w:hAnsi="Times New Roman" w:cs="Times New Roman"/>
              </w:rPr>
              <w:t>контролировать процесс деятельности.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>аргументировать свою позицию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Эстетические потребности</w:t>
            </w:r>
          </w:p>
        </w:tc>
      </w:tr>
      <w:tr w:rsidR="00AC4ACF" w:rsidRPr="00FE4061" w:rsidTr="00371E65">
        <w:trPr>
          <w:trHeight w:val="8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6C0C" w:rsidRDefault="00DE6C0C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FE4061">
              <w:rPr>
                <w:rFonts w:ascii="Times New Roman" w:hAnsi="Times New Roman" w:cs="Times New Roman"/>
              </w:rPr>
              <w:t>Сказочная птица на ветке с золотыми яблоками</w:t>
            </w:r>
            <w:r w:rsidRPr="00FE4061">
              <w:rPr>
                <w:rFonts w:ascii="Times New Roman" w:hAnsi="Times New Roman" w:cs="Times New Roman"/>
                <w:i/>
                <w:iCs/>
              </w:rPr>
              <w:br/>
              <w:t>(контроль и коррекция знаний).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С. 94–95 </w:t>
            </w:r>
          </w:p>
        </w:tc>
        <w:tc>
          <w:tcPr>
            <w:tcW w:w="2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Какие виды художественной деятельности использованы в работе?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FE4061">
              <w:rPr>
                <w:rFonts w:ascii="Times New Roman" w:hAnsi="Times New Roman" w:cs="Times New Roman"/>
              </w:rPr>
              <w:t>воспитывать интерес к изображению сказочных персонажей; развивать умение работать гуашью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 xml:space="preserve">Понятия: «теплые цвета» </w:t>
            </w:r>
            <w:r w:rsidRPr="00FE4061">
              <w:rPr>
                <w:rFonts w:ascii="Times New Roman" w:hAnsi="Times New Roman" w:cs="Times New Roman"/>
              </w:rPr>
              <w:br/>
              <w:t>и «холодные цвета»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>Научится:</w:t>
            </w:r>
            <w:r w:rsidRPr="00FE4061">
              <w:rPr>
                <w:rFonts w:ascii="Times New Roman" w:hAnsi="Times New Roman" w:cs="Times New Roman"/>
              </w:rPr>
              <w:t xml:space="preserve"> выполнять работу, используя краски теплых оттенков; определять изобразительную </w:t>
            </w:r>
            <w:r w:rsidRPr="00FE4061">
              <w:rPr>
                <w:rFonts w:ascii="Times New Roman" w:hAnsi="Times New Roman" w:cs="Times New Roman"/>
              </w:rPr>
              <w:br/>
              <w:t>и декоративную деятельность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FE4061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FE4061">
              <w:rPr>
                <w:rFonts w:ascii="Times New Roman" w:hAnsi="Times New Roman" w:cs="Times New Roman"/>
              </w:rPr>
              <w:t xml:space="preserve"> устанавливать соответствие полученного результата поставленной цели.</w:t>
            </w:r>
            <w:proofErr w:type="gramEnd"/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FE4061">
              <w:rPr>
                <w:rFonts w:ascii="Times New Roman" w:hAnsi="Times New Roman" w:cs="Times New Roman"/>
              </w:rPr>
              <w:t>выделять группы существенных признаков объектов.</w:t>
            </w:r>
          </w:p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FE4061">
              <w:rPr>
                <w:rFonts w:ascii="Times New Roman" w:hAnsi="Times New Roman" w:cs="Times New Roman"/>
              </w:rPr>
              <w:t xml:space="preserve">обращаться </w:t>
            </w:r>
            <w:r w:rsidRPr="00FE4061">
              <w:rPr>
                <w:rFonts w:ascii="Times New Roman" w:hAnsi="Times New Roman" w:cs="Times New Roman"/>
              </w:rPr>
              <w:br/>
              <w:t xml:space="preserve">за помощью к одноклассникам </w:t>
            </w:r>
            <w:r w:rsidRPr="00FE4061">
              <w:rPr>
                <w:rFonts w:ascii="Times New Roman" w:hAnsi="Times New Roman" w:cs="Times New Roman"/>
              </w:rPr>
              <w:br/>
              <w:t>в процессе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ACF" w:rsidRPr="00FE4061" w:rsidRDefault="00AC4ACF" w:rsidP="00371E6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E4061">
              <w:rPr>
                <w:rFonts w:ascii="Times New Roman" w:hAnsi="Times New Roman" w:cs="Times New Roman"/>
              </w:rPr>
              <w:t>Уважительное отношение к культуре</w:t>
            </w:r>
          </w:p>
        </w:tc>
      </w:tr>
    </w:tbl>
    <w:p w:rsidR="00AC4ACF" w:rsidRPr="00996387" w:rsidRDefault="00AC4ACF" w:rsidP="00AC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ACF" w:rsidRPr="00996387" w:rsidRDefault="00AC4ACF" w:rsidP="00AC4A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средства обучения:</w:t>
      </w:r>
    </w:p>
    <w:p w:rsidR="00AC4ACF" w:rsidRPr="00996387" w:rsidRDefault="00AC4ACF" w:rsidP="00AC4A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AC4ACF" w:rsidRPr="00996387" w:rsidRDefault="00AC4ACF" w:rsidP="00AC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Б.М </w:t>
      </w:r>
      <w:proofErr w:type="spellStart"/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Неменский</w:t>
      </w:r>
      <w:proofErr w:type="spellEnd"/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Рабочие программы по Изо. 1-4 класс.- М: Просвещение, 2012.</w:t>
      </w:r>
    </w:p>
    <w:p w:rsidR="00AC4ACF" w:rsidRPr="00996387" w:rsidRDefault="00AC4ACF" w:rsidP="00AC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Б.М </w:t>
      </w:r>
      <w:proofErr w:type="spellStart"/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Неменский</w:t>
      </w:r>
      <w:proofErr w:type="spellEnd"/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Уроки изобразительного искусства. 1-4 класс. Поурочные разработки –М: Просвещение, 2012</w:t>
      </w:r>
    </w:p>
    <w:p w:rsidR="00AC4ACF" w:rsidRPr="00996387" w:rsidRDefault="00AC4ACF" w:rsidP="00AC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ACF" w:rsidRPr="00996387" w:rsidRDefault="00AC4ACF" w:rsidP="00AC4A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Печатные пособия:</w:t>
      </w:r>
    </w:p>
    <w:p w:rsidR="00AC4ACF" w:rsidRPr="00996387" w:rsidRDefault="00AC4ACF" w:rsidP="00AC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Портреты русских и зарубежных художников;</w:t>
      </w:r>
    </w:p>
    <w:p w:rsidR="00AC4ACF" w:rsidRPr="00996387" w:rsidRDefault="00AC4ACF" w:rsidP="00AC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Таблицы по </w:t>
      </w:r>
      <w:proofErr w:type="spellStart"/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цветоведению</w:t>
      </w:r>
      <w:proofErr w:type="spellEnd"/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перспективе, построению орнамента;</w:t>
      </w:r>
    </w:p>
    <w:p w:rsidR="00AC4ACF" w:rsidRPr="00996387" w:rsidRDefault="00AC4ACF" w:rsidP="00AC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Схемы по правилам рисования предметов, растений, деревьев, животных, птиц, человека.</w:t>
      </w:r>
    </w:p>
    <w:p w:rsidR="00AC4ACF" w:rsidRPr="00996387" w:rsidRDefault="00AC4ACF" w:rsidP="00AC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ACF" w:rsidRPr="00401968" w:rsidRDefault="00AC4ACF" w:rsidP="00AC4A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1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Дидактический материал:</w:t>
      </w:r>
    </w:p>
    <w:p w:rsidR="00AC4ACF" w:rsidRPr="00996387" w:rsidRDefault="00AC4ACF" w:rsidP="00AC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Раздаточный материал: карточки по художественной грамоте;</w:t>
      </w:r>
    </w:p>
    <w:p w:rsidR="00AC4ACF" w:rsidRPr="00401968" w:rsidRDefault="00AC4ACF" w:rsidP="00AC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ACF" w:rsidRPr="00401968" w:rsidRDefault="00AC4ACF" w:rsidP="00AC4A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1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 и приборы:</w:t>
      </w:r>
    </w:p>
    <w:p w:rsidR="00AC4ACF" w:rsidRPr="00996387" w:rsidRDefault="00AC4ACF" w:rsidP="00AC4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Ученический стол с комплектом стульев</w:t>
      </w:r>
    </w:p>
    <w:p w:rsidR="00AC4ACF" w:rsidRPr="00996387" w:rsidRDefault="00AC4ACF" w:rsidP="00AC4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Демонстрационная подставка </w:t>
      </w:r>
    </w:p>
    <w:p w:rsidR="00AC4ACF" w:rsidRPr="00996387" w:rsidRDefault="00AC4ACF" w:rsidP="00AC4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Настенные доски (полки) для вывешивания иллюстративного материала.</w:t>
      </w:r>
    </w:p>
    <w:p w:rsidR="00AC4ACF" w:rsidRPr="00996387" w:rsidRDefault="00AC4ACF" w:rsidP="00AC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ACF" w:rsidRPr="00996387" w:rsidRDefault="00AC4ACF" w:rsidP="00AC4A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средства обучения:</w:t>
      </w:r>
    </w:p>
    <w:p w:rsidR="00AC4ACF" w:rsidRPr="00996387" w:rsidRDefault="00AC4ACF" w:rsidP="00AC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 </w:t>
      </w:r>
    </w:p>
    <w:p w:rsidR="00AC4ACF" w:rsidRPr="00996387" w:rsidRDefault="00AC4ACF" w:rsidP="00AC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Ксерокс</w:t>
      </w:r>
    </w:p>
    <w:p w:rsidR="00AC4ACF" w:rsidRPr="00996387" w:rsidRDefault="00AC4ACF" w:rsidP="00AC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Телевизор</w:t>
      </w:r>
    </w:p>
    <w:p w:rsidR="00AC4ACF" w:rsidRPr="00996387" w:rsidRDefault="00AC4ACF" w:rsidP="00AC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Проектор </w:t>
      </w:r>
    </w:p>
    <w:p w:rsidR="00AC4ACF" w:rsidRPr="00996387" w:rsidRDefault="00AC4ACF" w:rsidP="00AC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 проектор</w:t>
      </w:r>
    </w:p>
    <w:p w:rsidR="00AC4ACF" w:rsidRPr="00996387" w:rsidRDefault="00AC4ACF" w:rsidP="00AC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Экспозиционный экран </w:t>
      </w:r>
    </w:p>
    <w:p w:rsidR="00AC4ACF" w:rsidRPr="00996387" w:rsidRDefault="00AC4ACF" w:rsidP="00AC4AC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C4ACF" w:rsidRPr="00996387" w:rsidRDefault="00AC4ACF" w:rsidP="00AC4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ACF" w:rsidRPr="00996387" w:rsidRDefault="00AC4ACF" w:rsidP="00AC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ACF" w:rsidRPr="00996387" w:rsidRDefault="00AC4ACF" w:rsidP="00AC4A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ACF" w:rsidRPr="00996387" w:rsidRDefault="00AC4ACF" w:rsidP="00AC4A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ACF" w:rsidRPr="00996387" w:rsidRDefault="00AC4ACF" w:rsidP="00AC4A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ACF" w:rsidRPr="00996387" w:rsidRDefault="00AC4ACF" w:rsidP="00AC4A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ACF" w:rsidRPr="00996387" w:rsidRDefault="00AC4ACF" w:rsidP="00AC4A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ACF" w:rsidRDefault="00AC4ACF" w:rsidP="00AC4ACF"/>
    <w:p w:rsidR="006D1EF2" w:rsidRDefault="006D1EF2"/>
    <w:sectPr w:rsidR="006D1EF2" w:rsidSect="0099638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AB1F39"/>
    <w:multiLevelType w:val="hybridMultilevel"/>
    <w:tmpl w:val="4C247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6A057A"/>
    <w:multiLevelType w:val="hybridMultilevel"/>
    <w:tmpl w:val="E8127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324"/>
    <w:rsid w:val="000170A1"/>
    <w:rsid w:val="00195699"/>
    <w:rsid w:val="0030514E"/>
    <w:rsid w:val="003C0793"/>
    <w:rsid w:val="006D1EF2"/>
    <w:rsid w:val="00812127"/>
    <w:rsid w:val="0082478A"/>
    <w:rsid w:val="009A4DB9"/>
    <w:rsid w:val="00A4036E"/>
    <w:rsid w:val="00A934C0"/>
    <w:rsid w:val="00AC4ACF"/>
    <w:rsid w:val="00BD159D"/>
    <w:rsid w:val="00DE6C0C"/>
    <w:rsid w:val="00F33A4F"/>
    <w:rsid w:val="00F85324"/>
    <w:rsid w:val="00FF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AC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A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AC4AC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4245</Words>
  <Characters>24199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Вход</cp:lastModifiedBy>
  <cp:revision>11</cp:revision>
  <dcterms:created xsi:type="dcterms:W3CDTF">2019-09-01T05:41:00Z</dcterms:created>
  <dcterms:modified xsi:type="dcterms:W3CDTF">2019-09-16T10:10:00Z</dcterms:modified>
</cp:coreProperties>
</file>